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078" w:rsidRPr="00A33594" w:rsidRDefault="00ED2078" w:rsidP="00F41C5A">
      <w:pPr>
        <w:tabs>
          <w:tab w:val="left" w:pos="9412"/>
        </w:tabs>
        <w:spacing w:after="0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22pt;margin-top:-27pt;width:814pt;height:586.9pt;z-index:251658240">
            <v:imagedata r:id="rId7" o:title=""/>
            <w10:wrap type="square"/>
          </v:shape>
        </w:pict>
      </w:r>
    </w:p>
    <w:p w:rsidR="00ED2078" w:rsidRDefault="00ED2078" w:rsidP="00C37B12">
      <w:pPr>
        <w:tabs>
          <w:tab w:val="left" w:pos="9412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D2078" w:rsidRPr="00A33594" w:rsidRDefault="00ED2078" w:rsidP="00C37B12">
      <w:pPr>
        <w:tabs>
          <w:tab w:val="left" w:pos="9412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33594">
        <w:rPr>
          <w:rFonts w:ascii="Times New Roman" w:hAnsi="Times New Roman"/>
          <w:b/>
          <w:sz w:val="28"/>
          <w:szCs w:val="28"/>
        </w:rPr>
        <w:t>Содержание</w:t>
      </w:r>
    </w:p>
    <w:p w:rsidR="00ED2078" w:rsidRPr="00A33594" w:rsidRDefault="00ED2078" w:rsidP="00C37B12">
      <w:pPr>
        <w:pStyle w:val="ListParagraph"/>
        <w:spacing w:after="0"/>
        <w:ind w:left="0"/>
        <w:rPr>
          <w:rFonts w:ascii="Times New Roman" w:hAnsi="Times New Roman"/>
          <w:b/>
          <w:i/>
          <w:sz w:val="28"/>
          <w:szCs w:val="28"/>
          <w:u w:val="single"/>
        </w:rPr>
      </w:pPr>
      <w:r w:rsidRPr="00A33594">
        <w:rPr>
          <w:rFonts w:ascii="Times New Roman" w:hAnsi="Times New Roman"/>
          <w:b/>
          <w:i/>
          <w:sz w:val="28"/>
          <w:szCs w:val="28"/>
          <w:u w:val="single"/>
        </w:rPr>
        <w:t xml:space="preserve">1.Целевой раздел </w:t>
      </w:r>
    </w:p>
    <w:p w:rsidR="00ED2078" w:rsidRPr="00A33594" w:rsidRDefault="00ED2078" w:rsidP="004627A4">
      <w:pPr>
        <w:pStyle w:val="ListParagraph"/>
        <w:numPr>
          <w:ilvl w:val="1"/>
          <w:numId w:val="3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>Пояснительная записка</w:t>
      </w:r>
    </w:p>
    <w:p w:rsidR="00ED2078" w:rsidRPr="00A33594" w:rsidRDefault="00ED2078" w:rsidP="00A479B8">
      <w:pPr>
        <w:pStyle w:val="ListParagraph"/>
        <w:numPr>
          <w:ilvl w:val="2"/>
          <w:numId w:val="3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>Нормативно – правовые документы и программно – методические материалы, на основании которых разработана Программа</w:t>
      </w:r>
    </w:p>
    <w:p w:rsidR="00ED2078" w:rsidRPr="00A33594" w:rsidRDefault="00ED2078" w:rsidP="00A479B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       1.1.2 Цели и задачи реализации Программы</w:t>
      </w:r>
    </w:p>
    <w:p w:rsidR="00ED2078" w:rsidRPr="00A33594" w:rsidRDefault="00ED2078" w:rsidP="00A479B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       1.1.3 Принципы и подходы к формированию Программы</w:t>
      </w:r>
    </w:p>
    <w:p w:rsidR="00ED2078" w:rsidRPr="00A33594" w:rsidRDefault="00ED2078" w:rsidP="00A479B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       1.1.4 Возрастные особенности детей  4 – 5  лет           </w:t>
      </w:r>
    </w:p>
    <w:p w:rsidR="00ED2078" w:rsidRPr="00A33594" w:rsidRDefault="00ED2078" w:rsidP="00A479B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       1.1.5 Социальный портрет группы</w:t>
      </w:r>
    </w:p>
    <w:p w:rsidR="00ED2078" w:rsidRPr="00A33594" w:rsidRDefault="00ED2078" w:rsidP="004627A4">
      <w:pPr>
        <w:pStyle w:val="ListParagraph"/>
        <w:numPr>
          <w:ilvl w:val="1"/>
          <w:numId w:val="3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>. Планируемые промежуточные результаты освоения Программы</w:t>
      </w:r>
    </w:p>
    <w:p w:rsidR="00ED2078" w:rsidRPr="00A33594" w:rsidRDefault="00ED2078" w:rsidP="00C37B12">
      <w:pPr>
        <w:spacing w:after="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A33594">
        <w:rPr>
          <w:rFonts w:ascii="Times New Roman" w:hAnsi="Times New Roman"/>
          <w:b/>
          <w:i/>
          <w:sz w:val="28"/>
          <w:szCs w:val="28"/>
          <w:u w:val="single"/>
        </w:rPr>
        <w:t>2.Содержательный раздел</w:t>
      </w:r>
    </w:p>
    <w:p w:rsidR="00ED2078" w:rsidRPr="00A33594" w:rsidRDefault="00ED2078" w:rsidP="00C37B12">
      <w:pPr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2.1.  Учебный план </w:t>
      </w:r>
    </w:p>
    <w:p w:rsidR="00ED2078" w:rsidRPr="00A33594" w:rsidRDefault="00ED2078" w:rsidP="00C37B12">
      <w:pPr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>2.2. Содержание образовательной деятельности по областям развития</w:t>
      </w:r>
    </w:p>
    <w:p w:rsidR="00ED2078" w:rsidRPr="00A33594" w:rsidRDefault="00ED2078" w:rsidP="00C37B12">
      <w:pPr>
        <w:pStyle w:val="ListParagraph"/>
        <w:widowControl w:val="0"/>
        <w:ind w:left="360"/>
        <w:rPr>
          <w:rFonts w:ascii="Times New Roman" w:hAnsi="Times New Roman"/>
          <w:kern w:val="1"/>
          <w:sz w:val="28"/>
          <w:szCs w:val="28"/>
        </w:rPr>
      </w:pPr>
      <w:r w:rsidRPr="00A33594">
        <w:rPr>
          <w:rFonts w:ascii="Times New Roman" w:hAnsi="Times New Roman"/>
          <w:kern w:val="1"/>
          <w:sz w:val="28"/>
          <w:szCs w:val="28"/>
        </w:rPr>
        <w:t xml:space="preserve">2.2.1.Образовательная область «Физическое развитие» </w:t>
      </w:r>
    </w:p>
    <w:p w:rsidR="00ED2078" w:rsidRPr="00A33594" w:rsidRDefault="00ED2078" w:rsidP="004627A4">
      <w:pPr>
        <w:pStyle w:val="ListParagraph"/>
        <w:widowControl w:val="0"/>
        <w:numPr>
          <w:ilvl w:val="1"/>
          <w:numId w:val="34"/>
        </w:numPr>
        <w:rPr>
          <w:rFonts w:ascii="Times New Roman" w:hAnsi="Times New Roman"/>
          <w:kern w:val="1"/>
          <w:sz w:val="28"/>
          <w:szCs w:val="28"/>
        </w:rPr>
      </w:pPr>
      <w:r w:rsidRPr="00A33594">
        <w:rPr>
          <w:rFonts w:ascii="Times New Roman" w:hAnsi="Times New Roman"/>
          <w:kern w:val="1"/>
          <w:sz w:val="28"/>
          <w:szCs w:val="28"/>
        </w:rPr>
        <w:t xml:space="preserve">2. Образовательная область «Социально-коммуникативное развитие» </w:t>
      </w:r>
    </w:p>
    <w:p w:rsidR="00ED2078" w:rsidRPr="00A33594" w:rsidRDefault="00ED2078" w:rsidP="004627A4">
      <w:pPr>
        <w:pStyle w:val="ListParagraph"/>
        <w:widowControl w:val="0"/>
        <w:numPr>
          <w:ilvl w:val="1"/>
          <w:numId w:val="35"/>
        </w:numPr>
        <w:rPr>
          <w:rFonts w:ascii="Times New Roman" w:hAnsi="Times New Roman"/>
          <w:kern w:val="1"/>
          <w:sz w:val="28"/>
          <w:szCs w:val="28"/>
        </w:rPr>
      </w:pPr>
      <w:r w:rsidRPr="00A33594">
        <w:rPr>
          <w:rFonts w:ascii="Times New Roman" w:hAnsi="Times New Roman"/>
          <w:kern w:val="1"/>
          <w:sz w:val="28"/>
          <w:szCs w:val="28"/>
        </w:rPr>
        <w:t xml:space="preserve">3. Образовательная область «Познавательное развитие» </w:t>
      </w:r>
    </w:p>
    <w:p w:rsidR="00ED2078" w:rsidRPr="00A33594" w:rsidRDefault="00ED2078" w:rsidP="004627A4">
      <w:pPr>
        <w:pStyle w:val="ListParagraph"/>
        <w:widowControl w:val="0"/>
        <w:numPr>
          <w:ilvl w:val="1"/>
          <w:numId w:val="36"/>
        </w:numPr>
        <w:rPr>
          <w:rFonts w:ascii="Times New Roman" w:hAnsi="Times New Roman"/>
          <w:kern w:val="1"/>
          <w:sz w:val="28"/>
          <w:szCs w:val="28"/>
        </w:rPr>
      </w:pPr>
      <w:r w:rsidRPr="00A33594">
        <w:rPr>
          <w:rFonts w:ascii="Times New Roman" w:hAnsi="Times New Roman"/>
          <w:kern w:val="1"/>
          <w:sz w:val="28"/>
          <w:szCs w:val="28"/>
        </w:rPr>
        <w:t>4. Образовательная область «Речевое развитие»</w:t>
      </w:r>
    </w:p>
    <w:p w:rsidR="00ED2078" w:rsidRPr="00A33594" w:rsidRDefault="00ED2078" w:rsidP="004627A4">
      <w:pPr>
        <w:pStyle w:val="ListParagraph"/>
        <w:widowControl w:val="0"/>
        <w:numPr>
          <w:ilvl w:val="1"/>
          <w:numId w:val="37"/>
        </w:numPr>
        <w:rPr>
          <w:rFonts w:ascii="Times New Roman" w:hAnsi="Times New Roman"/>
          <w:kern w:val="1"/>
          <w:sz w:val="28"/>
          <w:szCs w:val="28"/>
        </w:rPr>
      </w:pPr>
      <w:r w:rsidRPr="00A33594">
        <w:rPr>
          <w:rFonts w:ascii="Times New Roman" w:hAnsi="Times New Roman"/>
          <w:kern w:val="1"/>
          <w:sz w:val="28"/>
          <w:szCs w:val="28"/>
        </w:rPr>
        <w:t>5. Образовательная область «Художественно-эстетическое развитие»</w:t>
      </w:r>
    </w:p>
    <w:p w:rsidR="00ED2078" w:rsidRPr="00A33594" w:rsidRDefault="00ED2078" w:rsidP="004627A4">
      <w:pPr>
        <w:pStyle w:val="ListParagraph"/>
        <w:widowControl w:val="0"/>
        <w:numPr>
          <w:ilvl w:val="1"/>
          <w:numId w:val="37"/>
        </w:numPr>
        <w:rPr>
          <w:rFonts w:ascii="Times New Roman" w:hAnsi="Times New Roman"/>
          <w:kern w:val="1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Перечень методических материалов, обеспечивающих реализацию образовательной деятельности </w:t>
      </w:r>
    </w:p>
    <w:p w:rsidR="00ED2078" w:rsidRPr="00A33594" w:rsidRDefault="00ED2078" w:rsidP="004627A4">
      <w:pPr>
        <w:pStyle w:val="ListParagraph"/>
        <w:widowControl w:val="0"/>
        <w:numPr>
          <w:ilvl w:val="1"/>
          <w:numId w:val="37"/>
        </w:numPr>
        <w:rPr>
          <w:rFonts w:ascii="Times New Roman" w:hAnsi="Times New Roman"/>
          <w:kern w:val="1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Взаимодействие с семьей.</w:t>
      </w:r>
    </w:p>
    <w:p w:rsidR="00ED2078" w:rsidRPr="00A33594" w:rsidRDefault="00ED2078" w:rsidP="004627A4">
      <w:pPr>
        <w:pStyle w:val="ListParagraph"/>
        <w:widowControl w:val="0"/>
        <w:numPr>
          <w:ilvl w:val="1"/>
          <w:numId w:val="37"/>
        </w:numPr>
        <w:rPr>
          <w:rFonts w:ascii="Times New Roman" w:hAnsi="Times New Roman"/>
          <w:kern w:val="1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>Взаимодействие с социумом.</w:t>
      </w:r>
    </w:p>
    <w:p w:rsidR="00ED2078" w:rsidRPr="00A33594" w:rsidRDefault="00ED2078" w:rsidP="00DA309C">
      <w:pPr>
        <w:pStyle w:val="ListParagraph"/>
        <w:widowControl w:val="0"/>
        <w:numPr>
          <w:ilvl w:val="1"/>
          <w:numId w:val="37"/>
        </w:numPr>
        <w:rPr>
          <w:rFonts w:ascii="Times New Roman" w:hAnsi="Times New Roman"/>
          <w:kern w:val="1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>Часть программы, формируемая участниками образовательных отношений</w:t>
      </w:r>
    </w:p>
    <w:p w:rsidR="00ED2078" w:rsidRPr="00A33594" w:rsidRDefault="00ED2078" w:rsidP="00C37B12">
      <w:pPr>
        <w:spacing w:after="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A33594">
        <w:rPr>
          <w:rFonts w:ascii="Times New Roman" w:hAnsi="Times New Roman"/>
          <w:b/>
          <w:i/>
          <w:sz w:val="28"/>
          <w:szCs w:val="28"/>
          <w:u w:val="single"/>
        </w:rPr>
        <w:t>3. Организационный раздел</w:t>
      </w:r>
    </w:p>
    <w:p w:rsidR="00ED2078" w:rsidRPr="00A33594" w:rsidRDefault="00ED2078" w:rsidP="00C37B12">
      <w:pPr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>3.1. Особенности организации развивающей предметно – пространственной среды группы</w:t>
      </w:r>
    </w:p>
    <w:p w:rsidR="00ED2078" w:rsidRPr="00A33594" w:rsidRDefault="00ED2078" w:rsidP="00C37B12">
      <w:pPr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>3.2. Режим дня для теплого и холодного периодов года</w:t>
      </w:r>
    </w:p>
    <w:p w:rsidR="00ED2078" w:rsidRPr="00A33594" w:rsidRDefault="00ED2078" w:rsidP="00C37B12">
      <w:pPr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>3.3. Расписание НОД</w:t>
      </w:r>
    </w:p>
    <w:p w:rsidR="00ED2078" w:rsidRPr="00A33594" w:rsidRDefault="00ED2078" w:rsidP="00C37B12">
      <w:pPr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>3.4. Расписание двигательного режима</w:t>
      </w:r>
    </w:p>
    <w:p w:rsidR="00ED2078" w:rsidRPr="00A33594" w:rsidRDefault="00ED2078" w:rsidP="00C37B12">
      <w:pPr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>3.5 Расписание схем закаливания детей</w:t>
      </w:r>
    </w:p>
    <w:p w:rsidR="00ED2078" w:rsidRPr="00A33594" w:rsidRDefault="00ED2078" w:rsidP="00C37B12">
      <w:pPr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>3.6. Особенности традиционных событий, праздников, мероприятий, проводимых в группе</w:t>
      </w:r>
    </w:p>
    <w:p w:rsidR="00ED2078" w:rsidRPr="00A33594" w:rsidRDefault="00ED2078" w:rsidP="00A479B8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  <w:r w:rsidRPr="00A33594">
        <w:rPr>
          <w:rFonts w:ascii="Times New Roman" w:hAnsi="Times New Roman"/>
          <w:b/>
          <w:sz w:val="28"/>
          <w:szCs w:val="28"/>
          <w:u w:val="single"/>
        </w:rPr>
        <w:t>4. Приложение</w:t>
      </w:r>
    </w:p>
    <w:p w:rsidR="00ED2078" w:rsidRPr="00A33594" w:rsidRDefault="00ED2078" w:rsidP="00A11330">
      <w:pPr>
        <w:pStyle w:val="NoSpacing"/>
        <w:jc w:val="center"/>
        <w:rPr>
          <w:rFonts w:ascii="Times New Roman" w:hAnsi="Times New Roman"/>
          <w:bCs/>
          <w:sz w:val="28"/>
          <w:szCs w:val="28"/>
        </w:rPr>
      </w:pPr>
    </w:p>
    <w:p w:rsidR="00ED2078" w:rsidRPr="00A33594" w:rsidRDefault="00ED2078" w:rsidP="007374FC">
      <w:pPr>
        <w:spacing w:after="0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A33594">
        <w:rPr>
          <w:rFonts w:ascii="Times New Roman" w:hAnsi="Times New Roman"/>
          <w:b/>
          <w:sz w:val="28"/>
          <w:szCs w:val="28"/>
        </w:rPr>
        <w:t>1.  ЦЕЛЕВОЙ РАЗДЕЛ</w:t>
      </w:r>
    </w:p>
    <w:p w:rsidR="00ED2078" w:rsidRPr="00A33594" w:rsidRDefault="00ED2078" w:rsidP="00B67370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:rsidR="00ED2078" w:rsidRPr="00A33594" w:rsidRDefault="00ED2078" w:rsidP="007374FC">
      <w:pPr>
        <w:pStyle w:val="NoSpacing"/>
        <w:numPr>
          <w:ilvl w:val="1"/>
          <w:numId w:val="1"/>
        </w:numPr>
        <w:rPr>
          <w:rFonts w:ascii="Times New Roman" w:hAnsi="Times New Roman"/>
          <w:b/>
          <w:sz w:val="28"/>
          <w:szCs w:val="28"/>
        </w:rPr>
      </w:pPr>
      <w:r w:rsidRPr="00A33594">
        <w:rPr>
          <w:rFonts w:ascii="Times New Roman" w:hAnsi="Times New Roman"/>
          <w:b/>
          <w:sz w:val="28"/>
          <w:szCs w:val="28"/>
        </w:rPr>
        <w:t>Пояснительная записка.</w:t>
      </w:r>
    </w:p>
    <w:p w:rsidR="00ED2078" w:rsidRPr="00A33594" w:rsidRDefault="00ED2078" w:rsidP="00FD5A4D">
      <w:pPr>
        <w:pStyle w:val="NoSpacing"/>
        <w:ind w:left="720"/>
        <w:rPr>
          <w:rFonts w:ascii="Times New Roman" w:hAnsi="Times New Roman"/>
          <w:b/>
          <w:sz w:val="28"/>
          <w:szCs w:val="28"/>
        </w:rPr>
      </w:pPr>
    </w:p>
    <w:p w:rsidR="00ED2078" w:rsidRPr="00A33594" w:rsidRDefault="00ED2078" w:rsidP="00636E83">
      <w:pPr>
        <w:numPr>
          <w:ilvl w:val="2"/>
          <w:numId w:val="45"/>
        </w:num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A33594">
        <w:rPr>
          <w:rFonts w:ascii="Times New Roman" w:hAnsi="Times New Roman"/>
          <w:b/>
          <w:sz w:val="28"/>
          <w:szCs w:val="28"/>
        </w:rPr>
        <w:t>Нормативно – правовые документы и программно – методические материалы, на основании которых разработана рабочая программа.</w:t>
      </w:r>
    </w:p>
    <w:p w:rsidR="00ED2078" w:rsidRPr="00A33594" w:rsidRDefault="00ED2078" w:rsidP="007374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РП разработана в соответствии со следующими нормативными документами: </w:t>
      </w:r>
    </w:p>
    <w:p w:rsidR="00ED2078" w:rsidRPr="00A33594" w:rsidRDefault="00ED2078" w:rsidP="00636E83">
      <w:pPr>
        <w:numPr>
          <w:ilvl w:val="0"/>
          <w:numId w:val="44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Федеральным законом «Об образовании в Российской Федерации» от 29.12.2012 № 273 -ФЗ. </w:t>
      </w:r>
    </w:p>
    <w:p w:rsidR="00ED2078" w:rsidRPr="00A33594" w:rsidRDefault="00ED2078" w:rsidP="00636E83">
      <w:pPr>
        <w:numPr>
          <w:ilvl w:val="0"/>
          <w:numId w:val="44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«Санитарно-эпидемиологическими требованиями к устройству, содержанию и организации режима работы дошкольных организациях». Санитарно-эпидемиологические правила и нормативы СанПиН 2.4.1.3049- 13 (с изменениями), утвержденные постановлением Главного государственного санитарного врача Российской Федерации от 15 мая 2013 года № 26. </w:t>
      </w:r>
    </w:p>
    <w:p w:rsidR="00ED2078" w:rsidRPr="00A33594" w:rsidRDefault="00ED2078" w:rsidP="00636E83">
      <w:pPr>
        <w:numPr>
          <w:ilvl w:val="0"/>
          <w:numId w:val="44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>Стандартом по организации работы образовательных организаций, предоставляющих дошкольное образование, в целях недопущения распространения новой коронавирусной инфекции (</w:t>
      </w:r>
      <w:r w:rsidRPr="00A33594">
        <w:rPr>
          <w:rFonts w:ascii="Times New Roman" w:hAnsi="Times New Roman"/>
          <w:sz w:val="28"/>
          <w:szCs w:val="28"/>
          <w:lang w:val="en-US"/>
        </w:rPr>
        <w:t>COVID</w:t>
      </w:r>
      <w:r w:rsidRPr="00A33594">
        <w:rPr>
          <w:rFonts w:ascii="Times New Roman" w:hAnsi="Times New Roman"/>
          <w:sz w:val="28"/>
          <w:szCs w:val="28"/>
        </w:rPr>
        <w:t xml:space="preserve"> – 2019) от 29.05.2020</w:t>
      </w:r>
    </w:p>
    <w:p w:rsidR="00ED2078" w:rsidRPr="00A33594" w:rsidRDefault="00ED2078" w:rsidP="00636E83">
      <w:pPr>
        <w:numPr>
          <w:ilvl w:val="0"/>
          <w:numId w:val="44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Приказом Министерства образования и науки Российской Федерации от 17.10.2013 №1155 "Об утверждении федерального государственного образовательного стандарта дошкольного образования". </w:t>
      </w:r>
    </w:p>
    <w:p w:rsidR="00ED2078" w:rsidRPr="00A33594" w:rsidRDefault="00ED2078" w:rsidP="00636E83">
      <w:pPr>
        <w:numPr>
          <w:ilvl w:val="0"/>
          <w:numId w:val="44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Приказом Министерства образования и науки Российской Федерации от 13.08.2013г. №1014 "0б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образования". </w:t>
      </w:r>
    </w:p>
    <w:p w:rsidR="00ED2078" w:rsidRPr="00A33594" w:rsidRDefault="00ED2078" w:rsidP="00636E83">
      <w:pPr>
        <w:numPr>
          <w:ilvl w:val="0"/>
          <w:numId w:val="44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>Приказ Министерства просвещения России от 17.03.2020 № 103  «Об утверждении временного порядка сопровождения реализации образовательных программ начального общего, основного общего, среднего общего образования,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технологий».</w:t>
      </w:r>
    </w:p>
    <w:p w:rsidR="00ED2078" w:rsidRPr="00A33594" w:rsidRDefault="00ED2078" w:rsidP="00636E83">
      <w:pPr>
        <w:numPr>
          <w:ilvl w:val="0"/>
          <w:numId w:val="44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>Приказ Минобрнауки России от 23.08.2017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программ».</w:t>
      </w:r>
    </w:p>
    <w:p w:rsidR="00ED2078" w:rsidRPr="00A33594" w:rsidRDefault="00ED2078" w:rsidP="007374FC">
      <w:pPr>
        <w:spacing w:after="0" w:line="240" w:lineRule="auto"/>
        <w:ind w:left="720"/>
        <w:contextualSpacing/>
        <w:jc w:val="center"/>
        <w:rPr>
          <w:rFonts w:ascii="Times New Roman" w:hAnsi="Times New Roman"/>
          <w:sz w:val="28"/>
          <w:szCs w:val="28"/>
        </w:rPr>
      </w:pPr>
    </w:p>
    <w:p w:rsidR="00ED2078" w:rsidRPr="00A33594" w:rsidRDefault="00ED2078" w:rsidP="00636E83">
      <w:pPr>
        <w:numPr>
          <w:ilvl w:val="0"/>
          <w:numId w:val="44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>Письмо Минобрнауки от 21.04.2015 № ВК- 1013/06 «О направлении методических рекомендаций по реализации дополнительных профессиональных программ (с Методическими рекомендациями по реализации дополнительных профессиональных программ с использованием дистанционных технологий, электронного обучения и в сетевой форме)» (п.2.2).</w:t>
      </w:r>
    </w:p>
    <w:p w:rsidR="00ED2078" w:rsidRPr="00A33594" w:rsidRDefault="00ED2078" w:rsidP="00636E83">
      <w:pPr>
        <w:numPr>
          <w:ilvl w:val="0"/>
          <w:numId w:val="44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>Федеральный закон от 27.07.2006 № 152-ФЗ «О персональных данных».</w:t>
      </w:r>
    </w:p>
    <w:p w:rsidR="00ED2078" w:rsidRPr="00A33594" w:rsidRDefault="00ED2078" w:rsidP="00636E83">
      <w:pPr>
        <w:numPr>
          <w:ilvl w:val="0"/>
          <w:numId w:val="44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>Федеральным законом от 27.07.2006 № 149 – ФЗ «Об информации, информационных технологиях и о защите информации.</w:t>
      </w:r>
    </w:p>
    <w:p w:rsidR="00ED2078" w:rsidRPr="00A33594" w:rsidRDefault="00ED2078" w:rsidP="00636E83">
      <w:pPr>
        <w:numPr>
          <w:ilvl w:val="0"/>
          <w:numId w:val="44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>СанПиН 2.2.2/2.4.1340-03 «Гигиенические требования к персональным электронно – вычислительным машинам и организации работы», утвержденным Постановлением Главного государственного санитарного врача от 13.07.2003 № 118 «О введение в действие санитарно – эпидемиологических правил и нормативов в СанПиН 2.2.2/2.4.1340-03»</w:t>
      </w:r>
    </w:p>
    <w:p w:rsidR="00ED2078" w:rsidRPr="00A33594" w:rsidRDefault="00ED2078" w:rsidP="00636E83">
      <w:pPr>
        <w:numPr>
          <w:ilvl w:val="0"/>
          <w:numId w:val="44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Уставом Муниципального дошкольного образовательного учреждения </w:t>
      </w:r>
      <w:r>
        <w:rPr>
          <w:rFonts w:ascii="Times New Roman" w:hAnsi="Times New Roman"/>
          <w:sz w:val="28"/>
          <w:szCs w:val="28"/>
        </w:rPr>
        <w:t>детского сада  «Солнышко</w:t>
      </w:r>
      <w:r w:rsidRPr="00A33594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с. Межегей.</w:t>
      </w:r>
    </w:p>
    <w:p w:rsidR="00ED2078" w:rsidRPr="00A33594" w:rsidRDefault="00ED2078" w:rsidP="00B67370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ED2078" w:rsidRPr="00A33594" w:rsidRDefault="00ED2078" w:rsidP="00B67370">
      <w:pPr>
        <w:pStyle w:val="NoSpacing"/>
        <w:rPr>
          <w:rFonts w:ascii="Times New Roman" w:hAnsi="Times New Roman"/>
          <w:b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</w:t>
      </w:r>
      <w:r w:rsidRPr="00A33594">
        <w:rPr>
          <w:rFonts w:ascii="Times New Roman" w:hAnsi="Times New Roman"/>
          <w:b/>
          <w:bCs/>
          <w:sz w:val="28"/>
          <w:szCs w:val="28"/>
        </w:rPr>
        <w:t>1.1.2. Цели и задачи реализации Программы</w:t>
      </w:r>
      <w:r w:rsidRPr="00A33594">
        <w:rPr>
          <w:rFonts w:ascii="Times New Roman" w:hAnsi="Times New Roman"/>
          <w:color w:val="000000"/>
          <w:sz w:val="28"/>
          <w:szCs w:val="28"/>
        </w:rPr>
        <w:t xml:space="preserve">                                        </w:t>
      </w:r>
    </w:p>
    <w:p w:rsidR="00ED2078" w:rsidRPr="00A33594" w:rsidRDefault="00ED2078" w:rsidP="00B67370">
      <w:pPr>
        <w:spacing w:after="0" w:line="240" w:lineRule="auto"/>
        <w:jc w:val="both"/>
        <w:rPr>
          <w:rFonts w:ascii="Times New Roman" w:hAnsi="Times New Roman"/>
          <w:spacing w:val="-4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  Рабочая</w:t>
      </w:r>
      <w:r w:rsidRPr="00A33594">
        <w:rPr>
          <w:rFonts w:ascii="Times New Roman" w:eastAsia="TimesNewRomanPSMT" w:hAnsi="Times New Roman"/>
          <w:sz w:val="28"/>
          <w:szCs w:val="28"/>
        </w:rPr>
        <w:t xml:space="preserve"> программа средней  группы (4-5 лет) «Ромашки» Муниципального бюджетного дошкольного образовательного учреждения  детского  сада «Солнышко» </w:t>
      </w:r>
      <w:r w:rsidRPr="00A33594">
        <w:rPr>
          <w:rFonts w:ascii="Times New Roman" w:hAnsi="Times New Roman"/>
          <w:spacing w:val="-4"/>
          <w:sz w:val="28"/>
          <w:szCs w:val="28"/>
        </w:rPr>
        <w:t xml:space="preserve">  разработана в соответствии с  Федеральным Законом от 29 декабря 2012 года № 273-ФЗ «Об образовании в Российской Федерации», Федеральным государственным образовательным стандартом  дошкольного образования, утверждённым приказом Министерства образования и науки РФ от 17.10.2013 г. № 1155., на основе основной образовательной программы ДОУ и с учетом образовательной программы дошкольного образования  «От рождения до школы» под ред. Н.Е. Вераксы, Т.С. Комаровой, М.А. Васильевой.</w:t>
      </w:r>
    </w:p>
    <w:p w:rsidR="00ED2078" w:rsidRPr="00A33594" w:rsidRDefault="00ED2078" w:rsidP="00B67370">
      <w:pPr>
        <w:spacing w:after="0" w:line="240" w:lineRule="auto"/>
        <w:jc w:val="both"/>
        <w:rPr>
          <w:rFonts w:ascii="Times New Roman" w:hAnsi="Times New Roman"/>
          <w:spacing w:val="-4"/>
          <w:sz w:val="28"/>
          <w:szCs w:val="28"/>
        </w:rPr>
      </w:pPr>
      <w:r w:rsidRPr="00A33594">
        <w:rPr>
          <w:rFonts w:ascii="Times New Roman" w:hAnsi="Times New Roman"/>
          <w:spacing w:val="-4"/>
          <w:sz w:val="28"/>
          <w:szCs w:val="28"/>
        </w:rPr>
        <w:t xml:space="preserve">          Программа определяет содержание и организацию образовательной деятельности на уровне дошкольного образования детей пятого года жизни, обеспечивает развитие личности детей дошкольного возраста в различных видах деятельности с учетом их возрастных, индивидуальных психологических и физиологических особенностей.</w:t>
      </w:r>
      <w:r w:rsidRPr="00A33594">
        <w:rPr>
          <w:rFonts w:ascii="Times New Roman" w:hAnsi="Times New Roman"/>
          <w:sz w:val="28"/>
          <w:szCs w:val="28"/>
        </w:rPr>
        <w:t xml:space="preserve"> </w:t>
      </w:r>
    </w:p>
    <w:p w:rsidR="00ED2078" w:rsidRPr="00A33594" w:rsidRDefault="00ED2078" w:rsidP="0028539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pacing w:val="-4"/>
          <w:sz w:val="28"/>
          <w:szCs w:val="28"/>
        </w:rPr>
        <w:t xml:space="preserve">         </w:t>
      </w:r>
      <w:r w:rsidRPr="00A3359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33594">
        <w:rPr>
          <w:rFonts w:ascii="Times New Roman" w:hAnsi="Times New Roman"/>
          <w:sz w:val="28"/>
          <w:szCs w:val="28"/>
        </w:rPr>
        <w:t xml:space="preserve">Целью Программы является проектирование социальных ситуаций развития ребенка и развивающей предметно-пространственной среды, обеспечивающих позитивную социализацию, мотивацию и поддержку индивидуальности детей через общение, игру, познавательно-исследовательскую деятельность и другие формы активности. </w:t>
      </w:r>
    </w:p>
    <w:p w:rsidR="00ED2078" w:rsidRPr="00A33594" w:rsidRDefault="00ED2078" w:rsidP="00285393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    </w:t>
      </w:r>
    </w:p>
    <w:p w:rsidR="00ED2078" w:rsidRPr="00A33594" w:rsidRDefault="00ED2078" w:rsidP="00337104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    Цели Программы достигаются через решение следующих задач:</w:t>
      </w:r>
    </w:p>
    <w:p w:rsidR="00ED2078" w:rsidRPr="00A33594" w:rsidRDefault="00ED2078" w:rsidP="004627A4">
      <w:pPr>
        <w:pStyle w:val="ListParagraph"/>
        <w:numPr>
          <w:ilvl w:val="0"/>
          <w:numId w:val="3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>охрана и укрепление физического и психического здоровья детей, в том числе их эмоционального благополучия;</w:t>
      </w:r>
    </w:p>
    <w:p w:rsidR="00ED2078" w:rsidRPr="00A33594" w:rsidRDefault="00ED2078" w:rsidP="004627A4">
      <w:pPr>
        <w:pStyle w:val="ListParagraph"/>
        <w:numPr>
          <w:ilvl w:val="0"/>
          <w:numId w:val="3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>создание благоприятных условий развития детей в соответствии с их возрастными и индивидуальными особенностями, развитие способностей и творческого потенциала каждого ребенка как субъекта отношений с другими детьми, взрослым  миром;</w:t>
      </w:r>
    </w:p>
    <w:p w:rsidR="00ED2078" w:rsidRPr="00A33594" w:rsidRDefault="00ED2078" w:rsidP="004627A4">
      <w:pPr>
        <w:pStyle w:val="ListParagraph"/>
        <w:numPr>
          <w:ilvl w:val="0"/>
          <w:numId w:val="3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>объединение обучения и воспитания в целостный образовательный процесс на основе духовно-нравственных и социокультурных ценностей, принятых в обществе правил и норм поведения в интересах человека, семьи, общества;</w:t>
      </w:r>
    </w:p>
    <w:p w:rsidR="00ED2078" w:rsidRPr="00A33594" w:rsidRDefault="00ED2078" w:rsidP="004627A4">
      <w:pPr>
        <w:pStyle w:val="ListParagraph"/>
        <w:numPr>
          <w:ilvl w:val="0"/>
          <w:numId w:val="3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>формирование общей культуры личности детей, развитие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формирование предпосылок учебной деятельности;</w:t>
      </w:r>
    </w:p>
    <w:p w:rsidR="00ED2078" w:rsidRPr="00A33594" w:rsidRDefault="00ED2078" w:rsidP="004627A4">
      <w:pPr>
        <w:pStyle w:val="ListParagraph"/>
        <w:numPr>
          <w:ilvl w:val="0"/>
          <w:numId w:val="3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>формирование социокультурной среды, соответствующей возрастным и индивидуальным особенностям детей;</w:t>
      </w:r>
    </w:p>
    <w:p w:rsidR="00ED2078" w:rsidRPr="00A33594" w:rsidRDefault="00ED2078" w:rsidP="004627A4">
      <w:pPr>
        <w:pStyle w:val="ListParagraph"/>
        <w:numPr>
          <w:ilvl w:val="0"/>
          <w:numId w:val="3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>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детей;</w:t>
      </w:r>
    </w:p>
    <w:p w:rsidR="00ED2078" w:rsidRPr="00A33594" w:rsidRDefault="00ED2078" w:rsidP="00EE5F5D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2078" w:rsidRPr="00A33594" w:rsidRDefault="00ED2078" w:rsidP="00B32771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A33594">
        <w:rPr>
          <w:rFonts w:ascii="Times New Roman" w:hAnsi="Times New Roman"/>
          <w:b/>
          <w:sz w:val="28"/>
          <w:szCs w:val="28"/>
        </w:rPr>
        <w:t xml:space="preserve">1.1.3. Принципы и подходы  к формированию  Программы  </w:t>
      </w:r>
    </w:p>
    <w:p w:rsidR="00ED2078" w:rsidRPr="00A33594" w:rsidRDefault="00ED2078" w:rsidP="000117C1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             В соответствии со Стандартом Программа построена на следующих принципах:</w:t>
      </w:r>
    </w:p>
    <w:p w:rsidR="00ED2078" w:rsidRPr="00A33594" w:rsidRDefault="00ED2078" w:rsidP="000117C1">
      <w:pPr>
        <w:tabs>
          <w:tab w:val="left" w:pos="567"/>
        </w:tabs>
        <w:autoSpaceDE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A33594">
        <w:rPr>
          <w:rFonts w:ascii="Times New Roman" w:hAnsi="Times New Roman"/>
          <w:color w:val="000000"/>
          <w:sz w:val="28"/>
          <w:szCs w:val="28"/>
        </w:rPr>
        <w:t xml:space="preserve">1. </w:t>
      </w:r>
      <w:r w:rsidRPr="00A33594">
        <w:rPr>
          <w:rFonts w:ascii="Times New Roman" w:hAnsi="Times New Roman"/>
          <w:i/>
          <w:iCs/>
          <w:color w:val="000000"/>
          <w:sz w:val="28"/>
          <w:szCs w:val="28"/>
        </w:rPr>
        <w:t>Поддержка разнообразия детства</w:t>
      </w:r>
      <w:r w:rsidRPr="00A33594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A33594">
        <w:rPr>
          <w:rFonts w:ascii="Times New Roman" w:hAnsi="Times New Roman"/>
          <w:sz w:val="28"/>
          <w:szCs w:val="28"/>
        </w:rPr>
        <w:t>Российская Федерация – государство с огромной территорией, разнообразными природными условиями, объединяющего многочисленные культуры, народы, этносы. Возрастающая мобильность в обществе, экономике, образовании, культуре требует</w:t>
      </w:r>
      <w:r w:rsidRPr="00A33594">
        <w:rPr>
          <w:rFonts w:ascii="Times New Roman" w:hAnsi="Times New Roman"/>
          <w:color w:val="000000"/>
          <w:sz w:val="28"/>
          <w:szCs w:val="28"/>
        </w:rPr>
        <w:t xml:space="preserve"> от людей умения ориентироваться в этом мире разнообразия, способности сохранять свою идентичность и в то же время гибко, позитивно и конструктивно взаимодействовать с другими людьми, способности выбирать и уважать право выбора других ценностей и убеждений, мнений и способов их выражения. </w:t>
      </w:r>
    </w:p>
    <w:p w:rsidR="00ED2078" w:rsidRPr="00A33594" w:rsidRDefault="00ED2078" w:rsidP="000117C1">
      <w:pPr>
        <w:shd w:val="clear" w:color="auto" w:fill="FFFFFF"/>
        <w:spacing w:after="0" w:line="240" w:lineRule="auto"/>
        <w:ind w:firstLine="288"/>
        <w:jc w:val="both"/>
        <w:rPr>
          <w:rFonts w:ascii="Times New Roman" w:hAnsi="Times New Roman"/>
          <w:color w:val="000000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2.</w:t>
      </w:r>
      <w:r w:rsidRPr="00A3359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33594">
        <w:rPr>
          <w:rFonts w:ascii="Times New Roman" w:hAnsi="Times New Roman"/>
          <w:i/>
          <w:iCs/>
          <w:color w:val="000000"/>
          <w:sz w:val="28"/>
          <w:szCs w:val="28"/>
        </w:rPr>
        <w:t>Сохранение уникальности и самоценности детства</w:t>
      </w:r>
      <w:r w:rsidRPr="00A33594">
        <w:rPr>
          <w:rFonts w:ascii="Times New Roman" w:hAnsi="Times New Roman"/>
          <w:color w:val="000000"/>
          <w:sz w:val="28"/>
          <w:szCs w:val="28"/>
        </w:rPr>
        <w:t xml:space="preserve"> как важного этапа в общем развитии человека. Этот принцип подразумевает, в том числе, обогащение  детского развития.</w:t>
      </w:r>
    </w:p>
    <w:p w:rsidR="00ED2078" w:rsidRPr="00A33594" w:rsidRDefault="00ED2078" w:rsidP="000117C1">
      <w:pPr>
        <w:shd w:val="clear" w:color="auto" w:fill="FFFFFF"/>
        <w:spacing w:after="0" w:line="240" w:lineRule="auto"/>
        <w:ind w:firstLine="288"/>
        <w:jc w:val="both"/>
        <w:rPr>
          <w:rFonts w:ascii="Times New Roman" w:hAnsi="Times New Roman"/>
          <w:color w:val="000000"/>
          <w:sz w:val="28"/>
          <w:szCs w:val="28"/>
        </w:rPr>
      </w:pPr>
      <w:r w:rsidRPr="00A33594">
        <w:rPr>
          <w:rFonts w:ascii="Times New Roman" w:hAnsi="Times New Roman"/>
          <w:color w:val="000000"/>
          <w:sz w:val="28"/>
          <w:szCs w:val="28"/>
        </w:rPr>
        <w:t xml:space="preserve">3. </w:t>
      </w:r>
      <w:r w:rsidRPr="00A33594">
        <w:rPr>
          <w:rFonts w:ascii="Times New Roman" w:hAnsi="Times New Roman"/>
          <w:i/>
          <w:iCs/>
          <w:color w:val="000000"/>
          <w:sz w:val="28"/>
          <w:szCs w:val="28"/>
        </w:rPr>
        <w:t>Позитивная социализация</w:t>
      </w:r>
      <w:r w:rsidRPr="00A33594">
        <w:rPr>
          <w:rFonts w:ascii="Times New Roman" w:hAnsi="Times New Roman"/>
          <w:color w:val="000000"/>
          <w:sz w:val="28"/>
          <w:szCs w:val="28"/>
        </w:rPr>
        <w:t xml:space="preserve"> ребенка предполагает, что освоение ребенком культурных норм, средств и способов деятельности, культурных образцов поведения и общения с другими людьми, приобщение к традициям семьи, общества, государства происходят в процессе сотрудничества со взрослыми и другими детьми, </w:t>
      </w:r>
      <w:r w:rsidRPr="00A33594">
        <w:rPr>
          <w:rFonts w:ascii="Times New Roman" w:hAnsi="Times New Roman"/>
          <w:sz w:val="28"/>
          <w:szCs w:val="28"/>
        </w:rPr>
        <w:t>направленного на создание предпосылок к полноценной деятельности ребенка в изменяющемся мире.</w:t>
      </w:r>
    </w:p>
    <w:p w:rsidR="00ED2078" w:rsidRPr="00A33594" w:rsidRDefault="00ED2078" w:rsidP="000117C1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color w:val="000000"/>
          <w:sz w:val="28"/>
          <w:szCs w:val="28"/>
        </w:rPr>
        <w:t xml:space="preserve">4. </w:t>
      </w:r>
      <w:r w:rsidRPr="00A33594">
        <w:rPr>
          <w:rFonts w:ascii="Times New Roman" w:hAnsi="Times New Roman"/>
          <w:i/>
          <w:iCs/>
          <w:color w:val="000000"/>
          <w:sz w:val="28"/>
          <w:szCs w:val="28"/>
        </w:rPr>
        <w:t>Личностно-развивающий и гуманистический характер взаимодействия</w:t>
      </w:r>
      <w:r w:rsidRPr="00A33594">
        <w:rPr>
          <w:rFonts w:ascii="Times New Roman" w:hAnsi="Times New Roman"/>
          <w:color w:val="000000"/>
          <w:sz w:val="28"/>
          <w:szCs w:val="28"/>
        </w:rPr>
        <w:t xml:space="preserve"> взрослых (родителей (законных представителей), педагогических и иных работников ДОУ и детей. Такой тип взаимодействия предполагает базовую </w:t>
      </w:r>
      <w:r w:rsidRPr="00A33594">
        <w:rPr>
          <w:rFonts w:ascii="Times New Roman" w:hAnsi="Times New Roman"/>
          <w:sz w:val="28"/>
          <w:szCs w:val="28"/>
        </w:rPr>
        <w:t xml:space="preserve">ценностную ориентацию на достоинство каждого участника взаимодействия, </w:t>
      </w:r>
      <w:r w:rsidRPr="00A33594">
        <w:rPr>
          <w:rFonts w:ascii="Times New Roman" w:hAnsi="Times New Roman"/>
          <w:color w:val="000000"/>
          <w:sz w:val="28"/>
          <w:szCs w:val="28"/>
        </w:rPr>
        <w:t>уважение и б</w:t>
      </w:r>
      <w:r w:rsidRPr="00A33594">
        <w:rPr>
          <w:rFonts w:ascii="Times New Roman" w:hAnsi="Times New Roman"/>
          <w:sz w:val="28"/>
          <w:szCs w:val="28"/>
        </w:rPr>
        <w:t xml:space="preserve">езусловное </w:t>
      </w:r>
      <w:r w:rsidRPr="00A33594">
        <w:rPr>
          <w:rFonts w:ascii="Times New Roman" w:hAnsi="Times New Roman"/>
          <w:color w:val="000000"/>
          <w:sz w:val="28"/>
          <w:szCs w:val="28"/>
        </w:rPr>
        <w:t>принятие личности ребенка, д</w:t>
      </w:r>
      <w:r w:rsidRPr="00A33594">
        <w:rPr>
          <w:rFonts w:ascii="Times New Roman" w:hAnsi="Times New Roman"/>
          <w:sz w:val="28"/>
          <w:szCs w:val="28"/>
        </w:rPr>
        <w:t xml:space="preserve">оброжелательность, внимание к ребенку, его состоянию, настроению, потребностям, интересам. </w:t>
      </w:r>
      <w:r w:rsidRPr="00A33594">
        <w:rPr>
          <w:rFonts w:ascii="Times New Roman" w:hAnsi="Times New Roman"/>
          <w:color w:val="000000"/>
          <w:sz w:val="28"/>
          <w:szCs w:val="28"/>
        </w:rPr>
        <w:t xml:space="preserve">Личностно-развивающее взаимодействие </w:t>
      </w:r>
      <w:r w:rsidRPr="00A33594">
        <w:rPr>
          <w:rFonts w:ascii="Times New Roman" w:hAnsi="Times New Roman"/>
          <w:sz w:val="28"/>
          <w:szCs w:val="28"/>
        </w:rPr>
        <w:t xml:space="preserve">является неотъемлемой составной частью социальной ситуации развития ребенка в организации, условием его эмоционального благополучия и полноценного развития. </w:t>
      </w:r>
    </w:p>
    <w:p w:rsidR="00ED2078" w:rsidRPr="00A33594" w:rsidRDefault="00ED2078" w:rsidP="000117C1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A33594">
        <w:rPr>
          <w:rFonts w:ascii="Times New Roman" w:hAnsi="Times New Roman"/>
          <w:color w:val="000000"/>
          <w:sz w:val="28"/>
          <w:szCs w:val="28"/>
        </w:rPr>
        <w:t xml:space="preserve">5. </w:t>
      </w:r>
      <w:r w:rsidRPr="00A33594">
        <w:rPr>
          <w:rFonts w:ascii="Times New Roman" w:hAnsi="Times New Roman"/>
          <w:i/>
          <w:iCs/>
          <w:color w:val="000000"/>
          <w:sz w:val="28"/>
          <w:szCs w:val="28"/>
        </w:rPr>
        <w:t>Содействие и сотрудничество детей и взрослых</w:t>
      </w:r>
      <w:r w:rsidRPr="00A33594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A33594">
        <w:rPr>
          <w:rFonts w:ascii="Times New Roman" w:hAnsi="Times New Roman"/>
          <w:i/>
          <w:iCs/>
          <w:color w:val="000000"/>
          <w:sz w:val="28"/>
          <w:szCs w:val="28"/>
        </w:rPr>
        <w:t>признание ребенка полноценным участником (субъектом) образовательных отношений</w:t>
      </w:r>
      <w:r w:rsidRPr="00A33594">
        <w:rPr>
          <w:rFonts w:ascii="Times New Roman" w:hAnsi="Times New Roman"/>
          <w:color w:val="000000"/>
          <w:sz w:val="28"/>
          <w:szCs w:val="28"/>
        </w:rPr>
        <w:t xml:space="preserve">. Этот принцип предполагает активное участие всех субъектов образовательных отношений – как детей, так и взрослых – в реализации программы. Каждый участник имеет возможность внести свой индивидуальный вклад в ход игры, занятия, проекта, обсуждения, в планирование образовательного процесса, может проявить инициативу. Принцип содействия предполагает диалогический характер коммуникации между всеми участниками </w:t>
      </w:r>
      <w:r w:rsidRPr="00A33594">
        <w:rPr>
          <w:rFonts w:ascii="Times New Roman" w:hAnsi="Times New Roman"/>
          <w:sz w:val="28"/>
          <w:szCs w:val="28"/>
        </w:rPr>
        <w:t>образовательных отношений.</w:t>
      </w:r>
      <w:r w:rsidRPr="00A33594">
        <w:rPr>
          <w:rFonts w:ascii="Times New Roman" w:hAnsi="Times New Roman"/>
          <w:color w:val="000000"/>
          <w:sz w:val="28"/>
          <w:szCs w:val="28"/>
        </w:rPr>
        <w:t xml:space="preserve"> Детям предоставляется возможность высказывать свои взгляды, свое мнение, занимать позицию и отстаивать ее, принимать решения и брать на себя ответственность в соответствии со своими возможностями. </w:t>
      </w:r>
    </w:p>
    <w:p w:rsidR="00ED2078" w:rsidRPr="00A33594" w:rsidRDefault="00ED2078" w:rsidP="000117C1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A33594">
        <w:rPr>
          <w:rFonts w:ascii="Times New Roman" w:hAnsi="Times New Roman"/>
          <w:color w:val="000000"/>
          <w:sz w:val="28"/>
          <w:szCs w:val="28"/>
        </w:rPr>
        <w:t xml:space="preserve">6. </w:t>
      </w:r>
      <w:r w:rsidRPr="00A33594">
        <w:rPr>
          <w:rFonts w:ascii="Times New Roman" w:hAnsi="Times New Roman"/>
          <w:i/>
          <w:iCs/>
          <w:color w:val="000000"/>
          <w:sz w:val="28"/>
          <w:szCs w:val="28"/>
        </w:rPr>
        <w:t>Сотрудничество ДОУ с семьей</w:t>
      </w:r>
      <w:r w:rsidRPr="00A33594">
        <w:rPr>
          <w:rFonts w:ascii="Times New Roman" w:hAnsi="Times New Roman"/>
          <w:color w:val="000000"/>
          <w:sz w:val="28"/>
          <w:szCs w:val="28"/>
        </w:rPr>
        <w:t xml:space="preserve">. Сотрудничество, кооперация с семьей, открытость в отношении семьи, уважение семейных ценностей и традиций, их учет в образовательной работе являются важнейшим принципом образовательной программы. Сотрудники ДОУ узнают об условиях жизни ребенка в семье, понимают проблемы, уважают ценности и традиции семей воспитанников. Программа предполагает разнообразные формы сотрудничества с семьей, как в содержательном, так и в организационном планах. </w:t>
      </w:r>
    </w:p>
    <w:p w:rsidR="00ED2078" w:rsidRPr="00A33594" w:rsidRDefault="00ED2078" w:rsidP="000117C1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A33594">
        <w:rPr>
          <w:rFonts w:ascii="Times New Roman" w:hAnsi="Times New Roman"/>
          <w:color w:val="000000"/>
          <w:sz w:val="28"/>
          <w:szCs w:val="28"/>
        </w:rPr>
        <w:t xml:space="preserve">7. </w:t>
      </w:r>
      <w:r w:rsidRPr="00A33594">
        <w:rPr>
          <w:rFonts w:ascii="Times New Roman" w:hAnsi="Times New Roman"/>
          <w:i/>
          <w:iCs/>
          <w:color w:val="000000"/>
          <w:sz w:val="28"/>
          <w:szCs w:val="28"/>
        </w:rPr>
        <w:t>Сетевое взаимодействие с организациями</w:t>
      </w:r>
      <w:r w:rsidRPr="00A33594">
        <w:rPr>
          <w:rFonts w:ascii="Times New Roman" w:hAnsi="Times New Roman"/>
          <w:color w:val="000000"/>
          <w:sz w:val="28"/>
          <w:szCs w:val="28"/>
        </w:rPr>
        <w:t xml:space="preserve"> социализации, образования, охраны здоровья и другими партнерами, которые могут внести вклад в развитие и образование детей, а также использование ресурсов местного сообщества </w:t>
      </w:r>
      <w:r w:rsidRPr="00A33594">
        <w:rPr>
          <w:rFonts w:ascii="Times New Roman" w:hAnsi="Times New Roman"/>
          <w:sz w:val="28"/>
          <w:szCs w:val="28"/>
        </w:rPr>
        <w:t xml:space="preserve">и вариативных программ дополнительного образования детей </w:t>
      </w:r>
      <w:r w:rsidRPr="00A33594">
        <w:rPr>
          <w:rFonts w:ascii="Times New Roman" w:hAnsi="Times New Roman"/>
          <w:color w:val="000000"/>
          <w:sz w:val="28"/>
          <w:szCs w:val="28"/>
        </w:rPr>
        <w:t xml:space="preserve">для обогащения детского развития. Программа предполагает, что ДОУ устанавливает партнерские отношения не только с семьями детей, но и с другими организациями и лицами, которые могут способствовать обогащению социального и/или культурного опыта детей, приобщению детей к национальным </w:t>
      </w:r>
      <w:r w:rsidRPr="00A33594">
        <w:rPr>
          <w:rFonts w:ascii="Times New Roman" w:hAnsi="Times New Roman"/>
          <w:sz w:val="28"/>
          <w:szCs w:val="28"/>
        </w:rPr>
        <w:t>традициям, к природе и истории родного края; содействовать проведению совместных проектов, экскурсий, праздников, посещению концертов, а также удовлетворению</w:t>
      </w:r>
      <w:r w:rsidRPr="00A33594">
        <w:rPr>
          <w:rFonts w:ascii="Times New Roman" w:hAnsi="Times New Roman"/>
          <w:color w:val="000000"/>
          <w:sz w:val="28"/>
          <w:szCs w:val="28"/>
        </w:rPr>
        <w:t xml:space="preserve"> особых потребностей детей, оказанию психолого-педагогической и медицинской поддержки в случае необходимости.</w:t>
      </w:r>
    </w:p>
    <w:p w:rsidR="00ED2078" w:rsidRPr="00A33594" w:rsidRDefault="00ED2078" w:rsidP="000117C1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A33594">
        <w:rPr>
          <w:rFonts w:ascii="Times New Roman" w:hAnsi="Times New Roman"/>
          <w:color w:val="000000"/>
          <w:sz w:val="28"/>
          <w:szCs w:val="28"/>
        </w:rPr>
        <w:t xml:space="preserve">8. </w:t>
      </w:r>
      <w:r w:rsidRPr="00A33594">
        <w:rPr>
          <w:rFonts w:ascii="Times New Roman" w:hAnsi="Times New Roman"/>
          <w:i/>
          <w:iCs/>
          <w:color w:val="000000"/>
          <w:sz w:val="28"/>
          <w:szCs w:val="28"/>
        </w:rPr>
        <w:t xml:space="preserve">Индивидуализация дошкольного образования </w:t>
      </w:r>
      <w:r w:rsidRPr="00A33594">
        <w:rPr>
          <w:rFonts w:ascii="Times New Roman" w:hAnsi="Times New Roman"/>
          <w:sz w:val="28"/>
          <w:szCs w:val="28"/>
        </w:rPr>
        <w:t xml:space="preserve">предполагает такое </w:t>
      </w:r>
      <w:r w:rsidRPr="00A33594">
        <w:rPr>
          <w:rFonts w:ascii="Times New Roman" w:hAnsi="Times New Roman"/>
          <w:color w:val="000000"/>
          <w:sz w:val="28"/>
          <w:szCs w:val="28"/>
        </w:rPr>
        <w:t xml:space="preserve">построение образовательной деятельности, которое открывает возможности для индивидуализации образовательного процесса, появления индивидуальной траектории развития каждого ребенка с характерными для данного ребенка спецификой и скоростью, учитывающей его </w:t>
      </w:r>
      <w:r w:rsidRPr="00A33594">
        <w:rPr>
          <w:rFonts w:ascii="Times New Roman" w:hAnsi="Times New Roman"/>
          <w:sz w:val="28"/>
          <w:szCs w:val="28"/>
        </w:rPr>
        <w:t>интересы, мотивы</w:t>
      </w:r>
      <w:r w:rsidRPr="00A33594">
        <w:rPr>
          <w:rFonts w:ascii="Times New Roman" w:hAnsi="Times New Roman"/>
          <w:color w:val="000000"/>
          <w:sz w:val="28"/>
          <w:szCs w:val="28"/>
        </w:rPr>
        <w:t xml:space="preserve">, способности </w:t>
      </w:r>
      <w:r w:rsidRPr="00A33594">
        <w:rPr>
          <w:rFonts w:ascii="Times New Roman" w:hAnsi="Times New Roman"/>
          <w:sz w:val="28"/>
          <w:szCs w:val="28"/>
        </w:rPr>
        <w:t>и возрастно-психологические</w:t>
      </w:r>
      <w:r w:rsidRPr="00A33594">
        <w:rPr>
          <w:rFonts w:ascii="Times New Roman" w:hAnsi="Times New Roman"/>
          <w:color w:val="000000"/>
          <w:sz w:val="28"/>
          <w:szCs w:val="28"/>
        </w:rPr>
        <w:t xml:space="preserve"> особенности. </w:t>
      </w:r>
    </w:p>
    <w:p w:rsidR="00ED2078" w:rsidRPr="00A33594" w:rsidRDefault="00ED2078" w:rsidP="000117C1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A33594">
        <w:rPr>
          <w:rFonts w:ascii="Times New Roman" w:hAnsi="Times New Roman"/>
          <w:color w:val="000000"/>
          <w:sz w:val="28"/>
          <w:szCs w:val="28"/>
        </w:rPr>
        <w:t xml:space="preserve">9. </w:t>
      </w:r>
      <w:r w:rsidRPr="00A33594">
        <w:rPr>
          <w:rFonts w:ascii="Times New Roman" w:hAnsi="Times New Roman"/>
          <w:i/>
          <w:iCs/>
          <w:color w:val="000000"/>
          <w:sz w:val="28"/>
          <w:szCs w:val="28"/>
        </w:rPr>
        <w:t>Возрастная адекватность образования.</w:t>
      </w:r>
      <w:r w:rsidRPr="00A33594">
        <w:rPr>
          <w:rFonts w:ascii="Times New Roman" w:hAnsi="Times New Roman"/>
          <w:color w:val="000000"/>
          <w:sz w:val="28"/>
          <w:szCs w:val="28"/>
        </w:rPr>
        <w:t xml:space="preserve"> Этот принцип предполагает подбор педагогом содержания и методов дошкольного образования в соответствии с возрастными особенностями детей. Важно использовать все специфические виды детской деятельности (игру, коммуникативную и познавательно-исследовательскую деятельность, творческую активность, обеспечивающую художественно-эстетическое развитие ребенка), опираясь на особенности возраста и задачи развития, которые должны быть решены в дошкольном возрасте. </w:t>
      </w:r>
    </w:p>
    <w:p w:rsidR="00ED2078" w:rsidRPr="00A33594" w:rsidRDefault="00ED2078" w:rsidP="000117C1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A33594">
        <w:rPr>
          <w:rFonts w:ascii="Times New Roman" w:hAnsi="Times New Roman"/>
          <w:color w:val="000000"/>
          <w:sz w:val="28"/>
          <w:szCs w:val="28"/>
        </w:rPr>
        <w:t xml:space="preserve">10. </w:t>
      </w:r>
      <w:r w:rsidRPr="00A33594">
        <w:rPr>
          <w:rFonts w:ascii="Times New Roman" w:hAnsi="Times New Roman"/>
          <w:i/>
          <w:iCs/>
          <w:color w:val="000000"/>
          <w:sz w:val="28"/>
          <w:szCs w:val="28"/>
        </w:rPr>
        <w:t xml:space="preserve">Развивающее вариативное образование. </w:t>
      </w:r>
      <w:r w:rsidRPr="00A33594">
        <w:rPr>
          <w:rFonts w:ascii="Times New Roman" w:hAnsi="Times New Roman"/>
          <w:color w:val="000000"/>
          <w:sz w:val="28"/>
          <w:szCs w:val="28"/>
        </w:rPr>
        <w:t xml:space="preserve">Этот принцип предполагает, что образовательное содержание предлагается ребенку </w:t>
      </w:r>
      <w:r w:rsidRPr="00A33594">
        <w:rPr>
          <w:rFonts w:ascii="Times New Roman" w:hAnsi="Times New Roman"/>
          <w:sz w:val="28"/>
          <w:szCs w:val="28"/>
        </w:rPr>
        <w:t>через разные виды деятельности</w:t>
      </w:r>
      <w:r w:rsidRPr="00A33594">
        <w:rPr>
          <w:rFonts w:ascii="Times New Roman" w:hAnsi="Times New Roman"/>
          <w:color w:val="000000"/>
          <w:sz w:val="28"/>
          <w:szCs w:val="28"/>
        </w:rPr>
        <w:t xml:space="preserve"> с учетом его актуальных и потенциальных возможностей усвоения этого содержания и совершения им тех или иных действий, с учетом его интересов, </w:t>
      </w:r>
      <w:r w:rsidRPr="00A33594">
        <w:rPr>
          <w:rFonts w:ascii="Times New Roman" w:hAnsi="Times New Roman"/>
          <w:sz w:val="28"/>
          <w:szCs w:val="28"/>
        </w:rPr>
        <w:t>мотивов</w:t>
      </w:r>
      <w:r w:rsidRPr="00A33594">
        <w:rPr>
          <w:rFonts w:ascii="Times New Roman" w:hAnsi="Times New Roman"/>
          <w:color w:val="000000"/>
          <w:sz w:val="28"/>
          <w:szCs w:val="28"/>
        </w:rPr>
        <w:t xml:space="preserve"> и способностей. Данный принцип предполагает работу педагога с ориентацией на зону ближайшего развития ребенка, что способствует развитию</w:t>
      </w:r>
      <w:r w:rsidRPr="00A33594">
        <w:rPr>
          <w:rFonts w:ascii="Times New Roman" w:hAnsi="Times New Roman"/>
          <w:sz w:val="28"/>
          <w:szCs w:val="28"/>
        </w:rPr>
        <w:t>, расширению</w:t>
      </w:r>
      <w:r w:rsidRPr="00A33594">
        <w:rPr>
          <w:rFonts w:ascii="Times New Roman" w:hAnsi="Times New Roman"/>
          <w:color w:val="000000"/>
          <w:sz w:val="28"/>
          <w:szCs w:val="28"/>
        </w:rPr>
        <w:t xml:space="preserve"> как явных, так и скрытых возможностей </w:t>
      </w:r>
      <w:r w:rsidRPr="00A33594">
        <w:rPr>
          <w:rFonts w:ascii="Times New Roman" w:hAnsi="Times New Roman"/>
          <w:sz w:val="28"/>
          <w:szCs w:val="28"/>
        </w:rPr>
        <w:t>ребенка</w:t>
      </w:r>
      <w:r w:rsidRPr="00A33594">
        <w:rPr>
          <w:rFonts w:ascii="Times New Roman" w:hAnsi="Times New Roman"/>
          <w:color w:val="000000"/>
          <w:sz w:val="28"/>
          <w:szCs w:val="28"/>
        </w:rPr>
        <w:t>.</w:t>
      </w:r>
    </w:p>
    <w:p w:rsidR="00ED2078" w:rsidRPr="00A33594" w:rsidRDefault="00ED2078" w:rsidP="000117C1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11. </w:t>
      </w:r>
      <w:r w:rsidRPr="00A33594">
        <w:rPr>
          <w:rFonts w:ascii="Times New Roman" w:hAnsi="Times New Roman"/>
          <w:i/>
          <w:iCs/>
          <w:sz w:val="28"/>
          <w:szCs w:val="28"/>
        </w:rPr>
        <w:t>Полнота содержания и интеграция отдельных образовательных областей</w:t>
      </w:r>
      <w:r w:rsidRPr="00A33594">
        <w:rPr>
          <w:rFonts w:ascii="Times New Roman" w:hAnsi="Times New Roman"/>
          <w:sz w:val="28"/>
          <w:szCs w:val="28"/>
        </w:rPr>
        <w:t xml:space="preserve">. В соответствии со Стандартом Программа предполагает всестороннее социально-коммуникативное, познавательное, речевое, художественно-эстетическое и физическое развитие детей посредством различных видов детской активности. </w:t>
      </w:r>
    </w:p>
    <w:p w:rsidR="00ED2078" w:rsidRPr="00A33594" w:rsidRDefault="00ED2078" w:rsidP="000117C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</w:t>
      </w:r>
    </w:p>
    <w:p w:rsidR="00ED2078" w:rsidRPr="00A33594" w:rsidRDefault="00ED2078" w:rsidP="000117C1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D2078" w:rsidRPr="00A33594" w:rsidRDefault="00ED2078" w:rsidP="000117C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2078" w:rsidRPr="00A33594" w:rsidRDefault="00ED2078" w:rsidP="005E4701">
      <w:pPr>
        <w:pStyle w:val="21"/>
        <w:spacing w:after="0" w:line="360" w:lineRule="auto"/>
        <w:ind w:left="0"/>
        <w:rPr>
          <w:b/>
          <w:sz w:val="28"/>
          <w:szCs w:val="28"/>
        </w:rPr>
      </w:pPr>
      <w:r w:rsidRPr="00A33594">
        <w:rPr>
          <w:b/>
          <w:sz w:val="28"/>
          <w:szCs w:val="28"/>
        </w:rPr>
        <w:t>1.1.4. Возрастные особенности развития детей 4-5  лет (средняя  группа)</w:t>
      </w:r>
    </w:p>
    <w:p w:rsidR="00ED2078" w:rsidRPr="00A33594" w:rsidRDefault="00ED2078" w:rsidP="008F2626">
      <w:pPr>
        <w:pStyle w:val="Style24"/>
        <w:widowControl/>
        <w:spacing w:line="240" w:lineRule="auto"/>
        <w:ind w:firstLine="709"/>
        <w:jc w:val="both"/>
        <w:rPr>
          <w:rStyle w:val="FontStyle202"/>
          <w:rFonts w:ascii="Times New Roman" w:hAnsi="Times New Roman" w:cs="Times New Roman"/>
          <w:b w:val="0"/>
          <w:bCs/>
          <w:sz w:val="28"/>
          <w:szCs w:val="28"/>
        </w:rPr>
      </w:pPr>
      <w:r w:rsidRPr="00A33594">
        <w:rPr>
          <w:rStyle w:val="FontStyle207"/>
          <w:rFonts w:ascii="Times New Roman" w:hAnsi="Times New Roman" w:cs="Times New Roman"/>
          <w:sz w:val="28"/>
          <w:szCs w:val="28"/>
        </w:rPr>
        <w:t xml:space="preserve">В </w:t>
      </w:r>
      <w:r w:rsidRPr="00A33594">
        <w:rPr>
          <w:rStyle w:val="FontStyle202"/>
          <w:rFonts w:ascii="Times New Roman" w:hAnsi="Times New Roman" w:cs="Times New Roman"/>
          <w:b w:val="0"/>
          <w:bCs/>
          <w:sz w:val="28"/>
          <w:szCs w:val="28"/>
        </w:rPr>
        <w:t xml:space="preserve">игровой деятельности </w:t>
      </w:r>
      <w:r w:rsidRPr="00A33594">
        <w:rPr>
          <w:rStyle w:val="FontStyle207"/>
          <w:rFonts w:ascii="Times New Roman" w:hAnsi="Times New Roman" w:cs="Times New Roman"/>
          <w:sz w:val="28"/>
          <w:szCs w:val="28"/>
        </w:rPr>
        <w:t xml:space="preserve">детей среднего дошкольного возраста (4 – 5 лет)  </w:t>
      </w:r>
      <w:r w:rsidRPr="00A33594">
        <w:rPr>
          <w:rStyle w:val="FontStyle202"/>
          <w:rFonts w:ascii="Times New Roman" w:hAnsi="Times New Roman" w:cs="Times New Roman"/>
          <w:b w:val="0"/>
          <w:bCs/>
          <w:sz w:val="28"/>
          <w:szCs w:val="28"/>
        </w:rPr>
        <w:t xml:space="preserve">появляются ролевые взаимодействия. </w:t>
      </w:r>
      <w:r w:rsidRPr="00A33594">
        <w:rPr>
          <w:rStyle w:val="FontStyle207"/>
          <w:rFonts w:ascii="Times New Roman" w:hAnsi="Times New Roman" w:cs="Times New Roman"/>
          <w:sz w:val="28"/>
          <w:szCs w:val="28"/>
        </w:rPr>
        <w:t xml:space="preserve">Они указывают на то, что дошкольники начинают отделять себя от принятой роли. В процессе игры роли могут меняться. Игровые действия начинают выполняться не ради них самих, ради смысла игры. </w:t>
      </w:r>
      <w:r w:rsidRPr="00A33594">
        <w:rPr>
          <w:rStyle w:val="FontStyle202"/>
          <w:rFonts w:ascii="Times New Roman" w:hAnsi="Times New Roman" w:cs="Times New Roman"/>
          <w:b w:val="0"/>
          <w:bCs/>
          <w:sz w:val="28"/>
          <w:szCs w:val="28"/>
        </w:rPr>
        <w:t>Происходит разделение игровых и реальных взаимодействий детей.</w:t>
      </w:r>
    </w:p>
    <w:p w:rsidR="00ED2078" w:rsidRPr="00A33594" w:rsidRDefault="00ED2078" w:rsidP="008F2626">
      <w:pPr>
        <w:pStyle w:val="Style79"/>
        <w:widowControl/>
        <w:spacing w:line="240" w:lineRule="auto"/>
        <w:ind w:firstLine="709"/>
        <w:jc w:val="both"/>
        <w:rPr>
          <w:rStyle w:val="FontStyle207"/>
          <w:rFonts w:ascii="Times New Roman" w:hAnsi="Times New Roman" w:cs="Times New Roman"/>
          <w:sz w:val="28"/>
          <w:szCs w:val="28"/>
        </w:rPr>
      </w:pPr>
      <w:r w:rsidRPr="00A33594">
        <w:rPr>
          <w:rStyle w:val="FontStyle207"/>
          <w:rFonts w:ascii="Times New Roman" w:hAnsi="Times New Roman" w:cs="Times New Roman"/>
          <w:sz w:val="28"/>
          <w:szCs w:val="28"/>
        </w:rPr>
        <w:t xml:space="preserve">Значительное развитие получает изобразительная деятельность. Рисунок становится предметным и детализированным. Графическое изображение человека характеризуется наличием туловища, глаз, рта, носа, волос, иногда одежды и ее деталей. </w:t>
      </w:r>
      <w:r w:rsidRPr="00A33594">
        <w:rPr>
          <w:rStyle w:val="FontStyle202"/>
          <w:rFonts w:ascii="Times New Roman" w:hAnsi="Times New Roman" w:cs="Times New Roman"/>
          <w:b w:val="0"/>
          <w:bCs/>
          <w:sz w:val="28"/>
          <w:szCs w:val="28"/>
        </w:rPr>
        <w:t xml:space="preserve">Совершенствуется техническая сторона изобразительной деятельности. </w:t>
      </w:r>
      <w:r w:rsidRPr="00A33594">
        <w:rPr>
          <w:rStyle w:val="FontStyle207"/>
          <w:rFonts w:ascii="Times New Roman" w:hAnsi="Times New Roman" w:cs="Times New Roman"/>
          <w:sz w:val="28"/>
          <w:szCs w:val="28"/>
        </w:rPr>
        <w:t xml:space="preserve">Дети могут рисовать основные геометрические фигуры, вырезать ножницами, наклеивать изображения </w:t>
      </w:r>
      <w:r w:rsidRPr="00A33594">
        <w:rPr>
          <w:rStyle w:val="FontStyle202"/>
          <w:rFonts w:ascii="Times New Roman" w:hAnsi="Times New Roman" w:cs="Times New Roman"/>
          <w:b w:val="0"/>
          <w:bCs/>
          <w:sz w:val="28"/>
          <w:szCs w:val="28"/>
        </w:rPr>
        <w:t>на бу</w:t>
      </w:r>
      <w:r w:rsidRPr="00A33594">
        <w:rPr>
          <w:rStyle w:val="FontStyle207"/>
          <w:rFonts w:ascii="Times New Roman" w:hAnsi="Times New Roman" w:cs="Times New Roman"/>
          <w:sz w:val="28"/>
          <w:szCs w:val="28"/>
        </w:rPr>
        <w:t>магу и т.д.</w:t>
      </w:r>
    </w:p>
    <w:p w:rsidR="00ED2078" w:rsidRPr="00A33594" w:rsidRDefault="00ED2078" w:rsidP="008F2626">
      <w:pPr>
        <w:pStyle w:val="Style79"/>
        <w:widowControl/>
        <w:spacing w:line="240" w:lineRule="auto"/>
        <w:ind w:firstLine="709"/>
        <w:jc w:val="both"/>
        <w:rPr>
          <w:rStyle w:val="FontStyle207"/>
          <w:rFonts w:ascii="Times New Roman" w:hAnsi="Times New Roman" w:cs="Times New Roman"/>
          <w:sz w:val="28"/>
          <w:szCs w:val="28"/>
        </w:rPr>
      </w:pPr>
      <w:r w:rsidRPr="00A33594">
        <w:rPr>
          <w:rStyle w:val="FontStyle207"/>
          <w:rFonts w:ascii="Times New Roman" w:hAnsi="Times New Roman" w:cs="Times New Roman"/>
          <w:sz w:val="28"/>
          <w:szCs w:val="28"/>
        </w:rPr>
        <w:t>Усложняется конструирование. Постройки могут включать 5-6 деталей. Формируются навыки конструирования по собственному замыслу, а</w:t>
      </w:r>
      <w:r w:rsidRPr="00A33594">
        <w:rPr>
          <w:rStyle w:val="FontStyle208"/>
          <w:rFonts w:ascii="Times New Roman" w:hAnsi="Times New Roman" w:cs="Times New Roman"/>
          <w:b w:val="0"/>
          <w:bCs/>
          <w:sz w:val="28"/>
          <w:szCs w:val="28"/>
        </w:rPr>
        <w:t xml:space="preserve"> </w:t>
      </w:r>
      <w:r w:rsidRPr="00A33594">
        <w:rPr>
          <w:rStyle w:val="FontStyle207"/>
          <w:rFonts w:ascii="Times New Roman" w:hAnsi="Times New Roman" w:cs="Times New Roman"/>
          <w:sz w:val="28"/>
          <w:szCs w:val="28"/>
        </w:rPr>
        <w:t>также планирование последовательности действий.</w:t>
      </w:r>
    </w:p>
    <w:p w:rsidR="00ED2078" w:rsidRPr="00A33594" w:rsidRDefault="00ED2078" w:rsidP="008F2626">
      <w:pPr>
        <w:pStyle w:val="Style24"/>
        <w:widowControl/>
        <w:spacing w:line="240" w:lineRule="auto"/>
        <w:ind w:firstLine="709"/>
        <w:jc w:val="both"/>
        <w:rPr>
          <w:rStyle w:val="FontStyle207"/>
          <w:rFonts w:ascii="Times New Roman" w:hAnsi="Times New Roman" w:cs="Times New Roman"/>
          <w:sz w:val="28"/>
          <w:szCs w:val="28"/>
        </w:rPr>
      </w:pPr>
      <w:r w:rsidRPr="00A33594">
        <w:rPr>
          <w:rStyle w:val="FontStyle202"/>
          <w:rFonts w:ascii="Times New Roman" w:hAnsi="Times New Roman" w:cs="Times New Roman"/>
          <w:b w:val="0"/>
          <w:bCs/>
          <w:sz w:val="28"/>
          <w:szCs w:val="28"/>
        </w:rPr>
        <w:t xml:space="preserve">Двигательная сфера ребенка характеризуется позитивными изменениями  мелкой и крупной моторики. </w:t>
      </w:r>
      <w:r w:rsidRPr="00A33594">
        <w:rPr>
          <w:rStyle w:val="FontStyle207"/>
          <w:rFonts w:ascii="Times New Roman" w:hAnsi="Times New Roman" w:cs="Times New Roman"/>
          <w:sz w:val="28"/>
          <w:szCs w:val="28"/>
        </w:rPr>
        <w:t xml:space="preserve">Развиваются </w:t>
      </w:r>
      <w:r w:rsidRPr="00A33594">
        <w:rPr>
          <w:rStyle w:val="FontStyle202"/>
          <w:rFonts w:ascii="Times New Roman" w:hAnsi="Times New Roman" w:cs="Times New Roman"/>
          <w:b w:val="0"/>
          <w:bCs/>
          <w:sz w:val="28"/>
          <w:szCs w:val="28"/>
        </w:rPr>
        <w:t xml:space="preserve">ловкость, </w:t>
      </w:r>
      <w:r w:rsidRPr="00A33594">
        <w:rPr>
          <w:rStyle w:val="FontStyle207"/>
          <w:rFonts w:ascii="Times New Roman" w:hAnsi="Times New Roman" w:cs="Times New Roman"/>
          <w:sz w:val="28"/>
          <w:szCs w:val="28"/>
        </w:rPr>
        <w:t xml:space="preserve">координация движений. Дети в этом возрасте лучше, чем младшие дошкольники, удерживают равновесие, перешагивают через небольшие преграды. Усложняются игры </w:t>
      </w:r>
      <w:r w:rsidRPr="00A33594">
        <w:rPr>
          <w:rStyle w:val="FontStyle202"/>
          <w:rFonts w:ascii="Times New Roman" w:hAnsi="Times New Roman" w:cs="Times New Roman"/>
          <w:b w:val="0"/>
          <w:bCs/>
          <w:sz w:val="28"/>
          <w:szCs w:val="28"/>
        </w:rPr>
        <w:t xml:space="preserve">с </w:t>
      </w:r>
      <w:r w:rsidRPr="00A33594">
        <w:rPr>
          <w:rStyle w:val="FontStyle207"/>
          <w:rFonts w:ascii="Times New Roman" w:hAnsi="Times New Roman" w:cs="Times New Roman"/>
          <w:sz w:val="28"/>
          <w:szCs w:val="28"/>
        </w:rPr>
        <w:t>мячом.</w:t>
      </w:r>
    </w:p>
    <w:p w:rsidR="00ED2078" w:rsidRPr="00A33594" w:rsidRDefault="00ED2078" w:rsidP="008F2626">
      <w:pPr>
        <w:pStyle w:val="Style79"/>
        <w:widowControl/>
        <w:spacing w:line="240" w:lineRule="auto"/>
        <w:ind w:firstLine="709"/>
        <w:jc w:val="both"/>
        <w:rPr>
          <w:rStyle w:val="FontStyle207"/>
          <w:rFonts w:ascii="Times New Roman" w:hAnsi="Times New Roman" w:cs="Times New Roman"/>
          <w:sz w:val="28"/>
          <w:szCs w:val="28"/>
        </w:rPr>
      </w:pPr>
      <w:r w:rsidRPr="00A33594">
        <w:rPr>
          <w:rStyle w:val="FontStyle207"/>
          <w:rFonts w:ascii="Times New Roman" w:hAnsi="Times New Roman" w:cs="Times New Roman"/>
          <w:sz w:val="28"/>
          <w:szCs w:val="28"/>
        </w:rPr>
        <w:t xml:space="preserve">К концу среднего дошкольного возраста (4 – 5 лет)  восприятие детей становится более развитым. Они оказываются способными назвать форму, на которую похож тот или иной предмет. Могут вычленять в сложных объектах простые формы и из простых форм воссоздавать сложные объекты. Дети </w:t>
      </w:r>
      <w:r w:rsidRPr="00A33594">
        <w:rPr>
          <w:rStyle w:val="FontStyle202"/>
          <w:rFonts w:ascii="Times New Roman" w:hAnsi="Times New Roman" w:cs="Times New Roman"/>
          <w:b w:val="0"/>
          <w:bCs/>
          <w:sz w:val="28"/>
          <w:szCs w:val="28"/>
        </w:rPr>
        <w:t>способны</w:t>
      </w:r>
      <w:r w:rsidRPr="00A33594">
        <w:rPr>
          <w:rStyle w:val="FontStyle207"/>
          <w:rFonts w:ascii="Times New Roman" w:hAnsi="Times New Roman" w:cs="Times New Roman"/>
          <w:sz w:val="28"/>
          <w:szCs w:val="28"/>
        </w:rPr>
        <w:t xml:space="preserve"> упорядочить группы предметов по сенсорному признаку — величине, цвету; выделить такие параметры, как высота, длина и ширина. Совершенствуется ориентация в пространстве.</w:t>
      </w:r>
    </w:p>
    <w:p w:rsidR="00ED2078" w:rsidRPr="00A33594" w:rsidRDefault="00ED2078" w:rsidP="008F2626">
      <w:pPr>
        <w:pStyle w:val="Style79"/>
        <w:widowControl/>
        <w:spacing w:line="240" w:lineRule="auto"/>
        <w:ind w:firstLine="709"/>
        <w:jc w:val="both"/>
        <w:rPr>
          <w:rStyle w:val="FontStyle207"/>
          <w:rFonts w:ascii="Times New Roman" w:hAnsi="Times New Roman" w:cs="Times New Roman"/>
          <w:sz w:val="28"/>
          <w:szCs w:val="28"/>
        </w:rPr>
      </w:pPr>
      <w:r w:rsidRPr="00A33594">
        <w:rPr>
          <w:rStyle w:val="FontStyle207"/>
          <w:rFonts w:ascii="Times New Roman" w:hAnsi="Times New Roman" w:cs="Times New Roman"/>
          <w:sz w:val="28"/>
          <w:szCs w:val="28"/>
        </w:rPr>
        <w:t>Возрастает объем памяти. Дети запоминают до 7-8 названий предметов. На</w:t>
      </w:r>
      <w:r w:rsidRPr="00A33594">
        <w:rPr>
          <w:rStyle w:val="FontStyle202"/>
          <w:rFonts w:ascii="Times New Roman" w:hAnsi="Times New Roman" w:cs="Times New Roman"/>
          <w:b w:val="0"/>
          <w:bCs/>
          <w:sz w:val="28"/>
          <w:szCs w:val="28"/>
        </w:rPr>
        <w:t xml:space="preserve">чинает складываться произвольное запоминание: </w:t>
      </w:r>
      <w:r w:rsidRPr="00A33594">
        <w:rPr>
          <w:rStyle w:val="FontStyle207"/>
          <w:rFonts w:ascii="Times New Roman" w:hAnsi="Times New Roman" w:cs="Times New Roman"/>
          <w:sz w:val="28"/>
          <w:szCs w:val="28"/>
        </w:rPr>
        <w:t>дети способны принять задачу на запоминание, помнят поручения взрослых, могут выучить небольшое стихотворение и т.д.</w:t>
      </w:r>
    </w:p>
    <w:p w:rsidR="00ED2078" w:rsidRPr="00A33594" w:rsidRDefault="00ED2078" w:rsidP="008F2626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A33594">
        <w:rPr>
          <w:rStyle w:val="FontStyle207"/>
          <w:rFonts w:ascii="Times New Roman" w:hAnsi="Times New Roman" w:cs="Times New Roman"/>
          <w:sz w:val="28"/>
          <w:szCs w:val="28"/>
        </w:rPr>
        <w:t xml:space="preserve">Начинает </w:t>
      </w:r>
      <w:r w:rsidRPr="00A33594">
        <w:rPr>
          <w:rStyle w:val="FontStyle202"/>
          <w:rFonts w:ascii="Times New Roman" w:hAnsi="Times New Roman" w:cs="Times New Roman"/>
          <w:b w:val="0"/>
          <w:bCs/>
          <w:sz w:val="28"/>
          <w:szCs w:val="28"/>
        </w:rPr>
        <w:t xml:space="preserve">развиваться образное мышление. </w:t>
      </w:r>
      <w:r w:rsidRPr="00A33594">
        <w:rPr>
          <w:rStyle w:val="FontStyle207"/>
          <w:rFonts w:ascii="Times New Roman" w:hAnsi="Times New Roman" w:cs="Times New Roman"/>
          <w:sz w:val="28"/>
          <w:szCs w:val="28"/>
        </w:rPr>
        <w:t xml:space="preserve">Дети оказываются способными использовать простые схематизированные изображения </w:t>
      </w:r>
      <w:r w:rsidRPr="00A33594">
        <w:rPr>
          <w:rStyle w:val="FontStyle202"/>
          <w:rFonts w:ascii="Times New Roman" w:hAnsi="Times New Roman" w:cs="Times New Roman"/>
          <w:b w:val="0"/>
          <w:bCs/>
          <w:sz w:val="28"/>
          <w:szCs w:val="28"/>
        </w:rPr>
        <w:t xml:space="preserve">для </w:t>
      </w:r>
      <w:r w:rsidRPr="00A33594">
        <w:rPr>
          <w:rStyle w:val="FontStyle207"/>
          <w:rFonts w:ascii="Times New Roman" w:hAnsi="Times New Roman" w:cs="Times New Roman"/>
          <w:sz w:val="28"/>
          <w:szCs w:val="28"/>
        </w:rPr>
        <w:t>решения несложных задач. Дошкольники могут строить по схеме, решать лабиринтные задачи. Развивается предвосхищение. На основе пространственного расположения объектов дети могут сказать, что произойдет в результате их взаимодействия. Однако при этом им трудно встать на позицию другого наблюдателя и во внутреннем плане совершить мысленное преобразование образа.</w:t>
      </w:r>
    </w:p>
    <w:p w:rsidR="00ED2078" w:rsidRPr="00A33594" w:rsidRDefault="00ED2078" w:rsidP="008F2626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A33594">
        <w:rPr>
          <w:rStyle w:val="FontStyle207"/>
          <w:rFonts w:ascii="Times New Roman" w:hAnsi="Times New Roman" w:cs="Times New Roman"/>
          <w:sz w:val="28"/>
          <w:szCs w:val="28"/>
        </w:rPr>
        <w:t>Продолжает развиваться воображение. Формируются такие его особенности, как оригинальность и произвольность. Дети могут самостоятельно придумать небольшую сказку на заданную тему.</w:t>
      </w:r>
    </w:p>
    <w:p w:rsidR="00ED2078" w:rsidRPr="00A33594" w:rsidRDefault="00ED2078" w:rsidP="008F2626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A33594">
        <w:rPr>
          <w:rStyle w:val="FontStyle207"/>
          <w:rFonts w:ascii="Times New Roman" w:hAnsi="Times New Roman" w:cs="Times New Roman"/>
          <w:sz w:val="28"/>
          <w:szCs w:val="28"/>
        </w:rPr>
        <w:t>Увеличивается устойчивость внимания. Ребенку оказывается доступной сосредоточенная деятельность в течение 15-20 минут. Он способен удержи</w:t>
      </w:r>
      <w:r w:rsidRPr="00A33594">
        <w:rPr>
          <w:rStyle w:val="FontStyle207"/>
          <w:rFonts w:ascii="Times New Roman" w:hAnsi="Times New Roman" w:cs="Times New Roman"/>
          <w:sz w:val="28"/>
          <w:szCs w:val="28"/>
        </w:rPr>
        <w:softHyphen/>
        <w:t>вать в памяти при выполнении каких-либо действий несложное условие,</w:t>
      </w:r>
    </w:p>
    <w:p w:rsidR="00ED2078" w:rsidRPr="00A33594" w:rsidRDefault="00ED2078" w:rsidP="008F2626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A33594">
        <w:rPr>
          <w:rStyle w:val="FontStyle202"/>
          <w:rFonts w:ascii="Times New Roman" w:hAnsi="Times New Roman" w:cs="Times New Roman"/>
          <w:b w:val="0"/>
          <w:bCs/>
          <w:sz w:val="28"/>
          <w:szCs w:val="28"/>
        </w:rPr>
        <w:t xml:space="preserve">В </w:t>
      </w:r>
      <w:r w:rsidRPr="00A33594">
        <w:rPr>
          <w:rStyle w:val="FontStyle207"/>
          <w:rFonts w:ascii="Times New Roman" w:hAnsi="Times New Roman" w:cs="Times New Roman"/>
          <w:sz w:val="28"/>
          <w:szCs w:val="28"/>
        </w:rPr>
        <w:t xml:space="preserve">среднем дошкольном возрасте (4 – 5 лет)  улучшается произношение звуков и дикция. </w:t>
      </w:r>
      <w:r w:rsidRPr="00A33594">
        <w:rPr>
          <w:rStyle w:val="FontStyle202"/>
          <w:rFonts w:ascii="Times New Roman" w:hAnsi="Times New Roman" w:cs="Times New Roman"/>
          <w:b w:val="0"/>
          <w:bCs/>
          <w:sz w:val="28"/>
          <w:szCs w:val="28"/>
        </w:rPr>
        <w:t xml:space="preserve">Речь становится предметом активности детей. </w:t>
      </w:r>
      <w:r w:rsidRPr="00A33594">
        <w:rPr>
          <w:rStyle w:val="FontStyle207"/>
          <w:rFonts w:ascii="Times New Roman" w:hAnsi="Times New Roman" w:cs="Times New Roman"/>
          <w:sz w:val="28"/>
          <w:szCs w:val="28"/>
        </w:rPr>
        <w:t>Они удачно имитируют голоса животных, интонационно выделяют речь тех или иных персонажей. Интерес вызывают ритмическая структура речи, рифмы.</w:t>
      </w:r>
    </w:p>
    <w:p w:rsidR="00ED2078" w:rsidRPr="00A33594" w:rsidRDefault="00ED2078" w:rsidP="008F2626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A33594">
        <w:rPr>
          <w:rStyle w:val="FontStyle207"/>
          <w:rFonts w:ascii="Times New Roman" w:hAnsi="Times New Roman" w:cs="Times New Roman"/>
          <w:sz w:val="28"/>
          <w:szCs w:val="28"/>
        </w:rPr>
        <w:t>Развивается грамматическая сторона речи. Дошкольники занимаются словотворчеством на основе грамматических правил. Речь детей при взаимодействии друг с другом носит ситуативный характер, а при общении со взрослым становится внеситуативной.</w:t>
      </w:r>
    </w:p>
    <w:p w:rsidR="00ED2078" w:rsidRPr="00A33594" w:rsidRDefault="00ED2078" w:rsidP="008F2626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A33594">
        <w:rPr>
          <w:rStyle w:val="FontStyle202"/>
          <w:rFonts w:ascii="Times New Roman" w:hAnsi="Times New Roman" w:cs="Times New Roman"/>
          <w:b w:val="0"/>
          <w:bCs/>
          <w:sz w:val="28"/>
          <w:szCs w:val="28"/>
        </w:rPr>
        <w:t xml:space="preserve">Изменяется содержание общения ребенка и взрослого. </w:t>
      </w:r>
      <w:r w:rsidRPr="00A33594">
        <w:rPr>
          <w:rStyle w:val="FontStyle207"/>
          <w:rFonts w:ascii="Times New Roman" w:hAnsi="Times New Roman" w:cs="Times New Roman"/>
          <w:sz w:val="28"/>
          <w:szCs w:val="28"/>
        </w:rPr>
        <w:t xml:space="preserve">Оно выходит за пределы конкретной ситуации, в которой оказывается ребенок. </w:t>
      </w:r>
      <w:r w:rsidRPr="00A33594">
        <w:rPr>
          <w:rStyle w:val="FontStyle202"/>
          <w:rFonts w:ascii="Times New Roman" w:hAnsi="Times New Roman" w:cs="Times New Roman"/>
          <w:b w:val="0"/>
          <w:bCs/>
          <w:sz w:val="28"/>
          <w:szCs w:val="28"/>
        </w:rPr>
        <w:t xml:space="preserve">Ведущим становится познавательный мотив. </w:t>
      </w:r>
      <w:r w:rsidRPr="00A33594">
        <w:rPr>
          <w:rStyle w:val="FontStyle207"/>
          <w:rFonts w:ascii="Times New Roman" w:hAnsi="Times New Roman" w:cs="Times New Roman"/>
          <w:sz w:val="28"/>
          <w:szCs w:val="28"/>
        </w:rPr>
        <w:t>Информация, которую ребенок получает в процессе общения, может быть сложной и трудной для понимания, но она вызывает у него интерес.</w:t>
      </w:r>
    </w:p>
    <w:p w:rsidR="00ED2078" w:rsidRPr="00A33594" w:rsidRDefault="00ED2078" w:rsidP="008F2626">
      <w:pPr>
        <w:pStyle w:val="Style24"/>
        <w:widowControl/>
        <w:spacing w:line="240" w:lineRule="auto"/>
        <w:ind w:firstLine="709"/>
        <w:jc w:val="both"/>
        <w:rPr>
          <w:rStyle w:val="FontStyle202"/>
          <w:rFonts w:ascii="Times New Roman" w:hAnsi="Times New Roman" w:cs="Times New Roman"/>
          <w:b w:val="0"/>
          <w:bCs/>
          <w:sz w:val="28"/>
          <w:szCs w:val="28"/>
        </w:rPr>
      </w:pPr>
      <w:r w:rsidRPr="00A33594">
        <w:rPr>
          <w:rStyle w:val="FontStyle207"/>
          <w:rFonts w:ascii="Times New Roman" w:hAnsi="Times New Roman" w:cs="Times New Roman"/>
          <w:sz w:val="28"/>
          <w:szCs w:val="28"/>
        </w:rPr>
        <w:t xml:space="preserve">У детей формируется потребность в уважении со стороны взрослого, для них оказывается чрезвычайно важной его похвала. Это приводит к их повышенной обидчивости на замечания. </w:t>
      </w:r>
      <w:r w:rsidRPr="00A33594">
        <w:rPr>
          <w:rStyle w:val="FontStyle202"/>
          <w:rFonts w:ascii="Times New Roman" w:hAnsi="Times New Roman" w:cs="Times New Roman"/>
          <w:b w:val="0"/>
          <w:bCs/>
          <w:sz w:val="28"/>
          <w:szCs w:val="28"/>
        </w:rPr>
        <w:t xml:space="preserve">Повышенная обидчивость </w:t>
      </w:r>
      <w:r w:rsidRPr="00A33594">
        <w:rPr>
          <w:rStyle w:val="FontStyle207"/>
          <w:rFonts w:ascii="Times New Roman" w:hAnsi="Times New Roman" w:cs="Times New Roman"/>
          <w:sz w:val="28"/>
          <w:szCs w:val="28"/>
        </w:rPr>
        <w:t>пред</w:t>
      </w:r>
      <w:r w:rsidRPr="00A33594">
        <w:rPr>
          <w:rStyle w:val="FontStyle202"/>
          <w:rFonts w:ascii="Times New Roman" w:hAnsi="Times New Roman" w:cs="Times New Roman"/>
          <w:b w:val="0"/>
          <w:bCs/>
          <w:sz w:val="28"/>
          <w:szCs w:val="28"/>
        </w:rPr>
        <w:t>ставляет собой возрастной феномен.</w:t>
      </w:r>
    </w:p>
    <w:p w:rsidR="00ED2078" w:rsidRPr="00A33594" w:rsidRDefault="00ED2078" w:rsidP="008F2626">
      <w:pPr>
        <w:pStyle w:val="Style11"/>
        <w:widowControl/>
        <w:tabs>
          <w:tab w:val="left" w:pos="649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33594">
        <w:rPr>
          <w:rStyle w:val="FontStyle207"/>
          <w:rFonts w:ascii="Times New Roman" w:hAnsi="Times New Roman" w:cs="Times New Roman"/>
          <w:sz w:val="28"/>
          <w:szCs w:val="28"/>
        </w:rPr>
        <w:t xml:space="preserve">Взаимоотношения со сверстниками характеризуются избирательностью, которая выражается в предпочтении одних детей другим. Появляются постоянные партнеры по играм. </w:t>
      </w:r>
      <w:r w:rsidRPr="00A33594">
        <w:rPr>
          <w:rStyle w:val="FontStyle202"/>
          <w:rFonts w:ascii="Times New Roman" w:hAnsi="Times New Roman" w:cs="Times New Roman"/>
          <w:b w:val="0"/>
          <w:bCs/>
          <w:sz w:val="28"/>
          <w:szCs w:val="28"/>
        </w:rPr>
        <w:t xml:space="preserve">В группах начинают выделяться лидеры. Появляются конкурентность, соревновательность. </w:t>
      </w:r>
      <w:r w:rsidRPr="00A33594">
        <w:rPr>
          <w:rStyle w:val="FontStyle207"/>
          <w:rFonts w:ascii="Times New Roman" w:hAnsi="Times New Roman" w:cs="Times New Roman"/>
          <w:sz w:val="28"/>
          <w:szCs w:val="28"/>
        </w:rPr>
        <w:t>Последняя важна для сравнения себя с другим, что ведет к развитию образа Я ребенка, его детализации.</w:t>
      </w:r>
    </w:p>
    <w:p w:rsidR="00ED2078" w:rsidRPr="00A33594" w:rsidRDefault="00ED2078" w:rsidP="00F1000B">
      <w:pPr>
        <w:pStyle w:val="Style11"/>
        <w:widowControl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33594">
        <w:rPr>
          <w:rStyle w:val="FontStyle207"/>
          <w:rFonts w:ascii="Times New Roman" w:hAnsi="Times New Roman" w:cs="Times New Roman"/>
          <w:sz w:val="28"/>
          <w:szCs w:val="28"/>
        </w:rPr>
        <w:t>Основные достижения возраста связаны с развитием игровой деятель</w:t>
      </w:r>
      <w:r w:rsidRPr="00A33594">
        <w:rPr>
          <w:rStyle w:val="FontStyle207"/>
          <w:rFonts w:ascii="Times New Roman" w:hAnsi="Times New Roman" w:cs="Times New Roman"/>
          <w:sz w:val="28"/>
          <w:szCs w:val="28"/>
        </w:rPr>
        <w:softHyphen/>
        <w:t>ности; появлением ролевых и реальных взаимодействий; с развитием изобразительной деятельности; конструированием по замыслу, планированием; совершенствованием восприятия, развитием образного мышления и вооб</w:t>
      </w:r>
      <w:r w:rsidRPr="00A33594">
        <w:rPr>
          <w:rStyle w:val="FontStyle207"/>
          <w:rFonts w:ascii="Times New Roman" w:hAnsi="Times New Roman" w:cs="Times New Roman"/>
          <w:sz w:val="28"/>
          <w:szCs w:val="28"/>
        </w:rPr>
        <w:softHyphen/>
        <w:t>ражения, эгоцентричностью познавательной позиции; развитием памяти, внимания, речи, познавательной мотивации, совершенствования воспри</w:t>
      </w:r>
      <w:r w:rsidRPr="00A33594">
        <w:rPr>
          <w:rStyle w:val="FontStyle207"/>
          <w:rFonts w:ascii="Times New Roman" w:hAnsi="Times New Roman" w:cs="Times New Roman"/>
          <w:sz w:val="28"/>
          <w:szCs w:val="28"/>
        </w:rPr>
        <w:softHyphen/>
        <w:t>ятия; формированием потребности в уважении со стороны взрослого, появ</w:t>
      </w:r>
      <w:r w:rsidRPr="00A33594">
        <w:rPr>
          <w:rStyle w:val="FontStyle207"/>
          <w:rFonts w:ascii="Times New Roman" w:hAnsi="Times New Roman" w:cs="Times New Roman"/>
          <w:sz w:val="28"/>
          <w:szCs w:val="28"/>
        </w:rPr>
        <w:softHyphen/>
        <w:t>лением обидчивости, конкурентности, соревновательности со сверстника</w:t>
      </w:r>
      <w:r w:rsidRPr="00A33594">
        <w:rPr>
          <w:rStyle w:val="FontStyle207"/>
          <w:rFonts w:ascii="Times New Roman" w:hAnsi="Times New Roman" w:cs="Times New Roman"/>
          <w:sz w:val="28"/>
          <w:szCs w:val="28"/>
        </w:rPr>
        <w:softHyphen/>
        <w:t>ми, дальнейшим развитием образа Я ребенка, его детализацией.</w:t>
      </w:r>
    </w:p>
    <w:p w:rsidR="00ED2078" w:rsidRPr="00A33594" w:rsidRDefault="00ED2078" w:rsidP="00E14A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2078" w:rsidRPr="00A33594" w:rsidRDefault="00ED2078" w:rsidP="00E14AE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33594">
        <w:rPr>
          <w:rFonts w:ascii="Times New Roman" w:hAnsi="Times New Roman"/>
          <w:b/>
          <w:sz w:val="28"/>
          <w:szCs w:val="28"/>
        </w:rPr>
        <w:t>1.1.5. Социальная характеристика группы</w:t>
      </w:r>
    </w:p>
    <w:p w:rsidR="00ED2078" w:rsidRPr="00A33594" w:rsidRDefault="00ED2078" w:rsidP="00E14AE2">
      <w:pPr>
        <w:pStyle w:val="ListParagraph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Возрастная группа  - средняя  группа (4 – 5 лет) </w:t>
      </w:r>
    </w:p>
    <w:p w:rsidR="00ED2078" w:rsidRPr="00A33594" w:rsidRDefault="00ED2078" w:rsidP="00E14AE2">
      <w:pPr>
        <w:pStyle w:val="ListParagraph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>Состав группы  -  20человек</w:t>
      </w:r>
    </w:p>
    <w:p w:rsidR="00ED2078" w:rsidRPr="00A33594" w:rsidRDefault="00ED2078" w:rsidP="00E14AE2">
      <w:pPr>
        <w:pStyle w:val="ListParagraph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Девочки – 11человек                                              </w:t>
      </w:r>
    </w:p>
    <w:p w:rsidR="00ED2078" w:rsidRPr="00A33594" w:rsidRDefault="00ED2078" w:rsidP="00E14AE2">
      <w:pPr>
        <w:pStyle w:val="ListParagraph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>Мальчики – 9человек.</w:t>
      </w:r>
    </w:p>
    <w:p w:rsidR="00ED2078" w:rsidRPr="00A33594" w:rsidRDefault="00ED2078" w:rsidP="00F1000B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ED2078" w:rsidRPr="00A33594" w:rsidRDefault="00ED2078" w:rsidP="00E14AE2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ED2078" w:rsidRPr="00A33594" w:rsidRDefault="00ED2078" w:rsidP="00E14AE2">
      <w:pPr>
        <w:spacing w:after="0" w:line="240" w:lineRule="auto"/>
        <w:ind w:left="360"/>
        <w:jc w:val="center"/>
        <w:rPr>
          <w:rFonts w:ascii="Times New Roman" w:hAnsi="Times New Roman"/>
          <w:b/>
          <w:i/>
          <w:sz w:val="28"/>
          <w:szCs w:val="28"/>
        </w:rPr>
      </w:pPr>
      <w:r w:rsidRPr="00A33594">
        <w:rPr>
          <w:rFonts w:ascii="Times New Roman" w:hAnsi="Times New Roman"/>
          <w:b/>
          <w:i/>
          <w:sz w:val="28"/>
          <w:szCs w:val="28"/>
        </w:rPr>
        <w:t>Анализ состава семьи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76"/>
        <w:gridCol w:w="3651"/>
        <w:gridCol w:w="3962"/>
      </w:tblGrid>
      <w:tr w:rsidR="00ED2078" w:rsidRPr="00A33594" w:rsidTr="00A479B8">
        <w:trPr>
          <w:trHeight w:val="287"/>
          <w:jc w:val="center"/>
        </w:trPr>
        <w:tc>
          <w:tcPr>
            <w:tcW w:w="2276" w:type="dxa"/>
          </w:tcPr>
          <w:p w:rsidR="00ED2078" w:rsidRPr="00A33594" w:rsidRDefault="00ED2078" w:rsidP="00A479B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3651" w:type="dxa"/>
          </w:tcPr>
          <w:p w:rsidR="00ED2078" w:rsidRPr="00A33594" w:rsidRDefault="00ED2078" w:rsidP="00A479B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2" w:type="dxa"/>
          </w:tcPr>
          <w:p w:rsidR="00ED2078" w:rsidRPr="00A33594" w:rsidRDefault="00ED2078" w:rsidP="00A479B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D2078" w:rsidRPr="00A33594" w:rsidTr="00A479B8">
        <w:trPr>
          <w:trHeight w:val="250"/>
          <w:jc w:val="center"/>
        </w:trPr>
        <w:tc>
          <w:tcPr>
            <w:tcW w:w="2276" w:type="dxa"/>
            <w:tcBorders>
              <w:bottom w:val="single" w:sz="12" w:space="0" w:color="auto"/>
            </w:tcBorders>
          </w:tcPr>
          <w:p w:rsidR="00ED2078" w:rsidRPr="00A33594" w:rsidRDefault="00ED2078" w:rsidP="00A479B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3651" w:type="dxa"/>
            <w:tcBorders>
              <w:bottom w:val="single" w:sz="12" w:space="0" w:color="auto"/>
            </w:tcBorders>
          </w:tcPr>
          <w:p w:rsidR="00ED2078" w:rsidRPr="00A33594" w:rsidRDefault="00ED2078" w:rsidP="00A479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Количество детей</w:t>
            </w:r>
          </w:p>
        </w:tc>
        <w:tc>
          <w:tcPr>
            <w:tcW w:w="3962" w:type="dxa"/>
            <w:tcBorders>
              <w:bottom w:val="single" w:sz="12" w:space="0" w:color="auto"/>
            </w:tcBorders>
          </w:tcPr>
          <w:p w:rsidR="00ED2078" w:rsidRPr="00A33594" w:rsidRDefault="00ED2078" w:rsidP="00A479B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ED2078" w:rsidRPr="00A33594" w:rsidTr="00A479B8">
        <w:trPr>
          <w:trHeight w:val="266"/>
          <w:jc w:val="center"/>
        </w:trPr>
        <w:tc>
          <w:tcPr>
            <w:tcW w:w="2276" w:type="dxa"/>
            <w:vMerge w:val="restart"/>
            <w:tcBorders>
              <w:top w:val="single" w:sz="12" w:space="0" w:color="auto"/>
            </w:tcBorders>
          </w:tcPr>
          <w:p w:rsidR="00ED2078" w:rsidRPr="00A33594" w:rsidRDefault="00ED2078" w:rsidP="00A479B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rect id="Прямоугольник 1" o:spid="_x0000_s1027" style="position:absolute;left:0;text-align:left;margin-left:208.95pt;margin-top:-726.75pt;width:26pt;height:34pt;z-index:251657216;visibility:visible;mso-position-horizontal-relative:text;mso-position-vertical-relative:text" stroked="f">
                  <v:textbox style="mso-next-textbox:#Прямоугольник 1">
                    <w:txbxContent>
                      <w:p w:rsidR="00ED2078" w:rsidRDefault="00ED2078" w:rsidP="00E14AE2">
                        <w:pPr>
                          <w:jc w:val="center"/>
                        </w:pPr>
                      </w:p>
                    </w:txbxContent>
                  </v:textbox>
                </v:rect>
              </w:pict>
            </w:r>
            <w:r w:rsidRPr="00A33594">
              <w:rPr>
                <w:rFonts w:ascii="Times New Roman" w:hAnsi="Times New Roman"/>
                <w:sz w:val="28"/>
                <w:szCs w:val="28"/>
              </w:rPr>
              <w:t>Особенности семьи</w:t>
            </w:r>
          </w:p>
        </w:tc>
        <w:tc>
          <w:tcPr>
            <w:tcW w:w="3651" w:type="dxa"/>
            <w:tcBorders>
              <w:top w:val="single" w:sz="12" w:space="0" w:color="auto"/>
            </w:tcBorders>
          </w:tcPr>
          <w:p w:rsidR="00ED2078" w:rsidRPr="00A33594" w:rsidRDefault="00ED2078" w:rsidP="00A479B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Полные семьи</w:t>
            </w:r>
          </w:p>
        </w:tc>
        <w:tc>
          <w:tcPr>
            <w:tcW w:w="3962" w:type="dxa"/>
            <w:tcBorders>
              <w:top w:val="single" w:sz="12" w:space="0" w:color="auto"/>
            </w:tcBorders>
          </w:tcPr>
          <w:p w:rsidR="00ED2078" w:rsidRPr="00A33594" w:rsidRDefault="00ED2078" w:rsidP="00F1000B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ED2078" w:rsidRPr="00A33594" w:rsidTr="00A479B8">
        <w:trPr>
          <w:trHeight w:val="282"/>
          <w:jc w:val="center"/>
        </w:trPr>
        <w:tc>
          <w:tcPr>
            <w:tcW w:w="0" w:type="auto"/>
            <w:vMerge/>
            <w:vAlign w:val="center"/>
          </w:tcPr>
          <w:p w:rsidR="00ED2078" w:rsidRPr="00A33594" w:rsidRDefault="00ED2078" w:rsidP="00A479B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51" w:type="dxa"/>
          </w:tcPr>
          <w:p w:rsidR="00ED2078" w:rsidRPr="00A33594" w:rsidRDefault="00ED2078" w:rsidP="00A479B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Неполные семьи</w:t>
            </w:r>
          </w:p>
        </w:tc>
        <w:tc>
          <w:tcPr>
            <w:tcW w:w="3962" w:type="dxa"/>
          </w:tcPr>
          <w:p w:rsidR="00ED2078" w:rsidRPr="00A33594" w:rsidRDefault="00ED2078" w:rsidP="00A479B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ED2078" w:rsidRPr="00A33594" w:rsidTr="00A479B8">
        <w:trPr>
          <w:trHeight w:val="250"/>
          <w:jc w:val="center"/>
        </w:trPr>
        <w:tc>
          <w:tcPr>
            <w:tcW w:w="0" w:type="auto"/>
            <w:vMerge/>
            <w:vAlign w:val="center"/>
          </w:tcPr>
          <w:p w:rsidR="00ED2078" w:rsidRPr="00A33594" w:rsidRDefault="00ED2078" w:rsidP="00A479B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51" w:type="dxa"/>
          </w:tcPr>
          <w:p w:rsidR="00ED2078" w:rsidRPr="00A33594" w:rsidRDefault="00ED2078" w:rsidP="00A479B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Опекуны</w:t>
            </w:r>
          </w:p>
        </w:tc>
        <w:tc>
          <w:tcPr>
            <w:tcW w:w="3962" w:type="dxa"/>
          </w:tcPr>
          <w:p w:rsidR="00ED2078" w:rsidRPr="00A33594" w:rsidRDefault="00ED2078" w:rsidP="00A479B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ED2078" w:rsidRPr="00A33594" w:rsidTr="00A479B8">
        <w:trPr>
          <w:trHeight w:val="266"/>
          <w:jc w:val="center"/>
        </w:trPr>
        <w:tc>
          <w:tcPr>
            <w:tcW w:w="0" w:type="auto"/>
            <w:vMerge/>
            <w:tcBorders>
              <w:bottom w:val="single" w:sz="12" w:space="0" w:color="auto"/>
            </w:tcBorders>
            <w:vAlign w:val="center"/>
          </w:tcPr>
          <w:p w:rsidR="00ED2078" w:rsidRPr="00A33594" w:rsidRDefault="00ED2078" w:rsidP="00A479B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51" w:type="dxa"/>
            <w:tcBorders>
              <w:bottom w:val="single" w:sz="12" w:space="0" w:color="auto"/>
            </w:tcBorders>
          </w:tcPr>
          <w:p w:rsidR="00ED2078" w:rsidRPr="00A33594" w:rsidRDefault="00ED2078" w:rsidP="00A479B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 xml:space="preserve">Многодетные </w:t>
            </w:r>
          </w:p>
        </w:tc>
        <w:tc>
          <w:tcPr>
            <w:tcW w:w="3962" w:type="dxa"/>
            <w:tcBorders>
              <w:bottom w:val="single" w:sz="12" w:space="0" w:color="auto"/>
            </w:tcBorders>
          </w:tcPr>
          <w:p w:rsidR="00ED2078" w:rsidRPr="00A33594" w:rsidRDefault="00ED2078" w:rsidP="00A479B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</w:tbl>
    <w:p w:rsidR="00ED2078" w:rsidRPr="00A33594" w:rsidRDefault="00ED2078" w:rsidP="00E14AE2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A33594">
        <w:rPr>
          <w:rFonts w:ascii="Times New Roman" w:hAnsi="Times New Roman"/>
          <w:b/>
          <w:i/>
          <w:sz w:val="28"/>
          <w:szCs w:val="28"/>
        </w:rPr>
        <w:t>Характер взаимоотношений в семье (по наблюдению):</w:t>
      </w:r>
    </w:p>
    <w:p w:rsidR="00ED2078" w:rsidRPr="00A33594" w:rsidRDefault="00ED2078" w:rsidP="00E14AE2">
      <w:pPr>
        <w:pStyle w:val="ListParagraph"/>
        <w:numPr>
          <w:ilvl w:val="0"/>
          <w:numId w:val="31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>благополучные - 100%</w:t>
      </w:r>
    </w:p>
    <w:p w:rsidR="00ED2078" w:rsidRPr="00A33594" w:rsidRDefault="00ED2078" w:rsidP="00E14AE2">
      <w:pPr>
        <w:pStyle w:val="ListParagraph"/>
        <w:numPr>
          <w:ilvl w:val="0"/>
          <w:numId w:val="31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>неблагополучные - нет</w:t>
      </w:r>
    </w:p>
    <w:p w:rsidR="00ED2078" w:rsidRPr="00A33594" w:rsidRDefault="00ED2078" w:rsidP="00E14A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2078" w:rsidRPr="00A33594" w:rsidRDefault="00ED2078" w:rsidP="008F262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2078" w:rsidRPr="00A33594" w:rsidRDefault="00ED2078" w:rsidP="00730D25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A33594">
        <w:rPr>
          <w:rFonts w:ascii="Times New Roman" w:hAnsi="Times New Roman"/>
          <w:b/>
          <w:bCs/>
          <w:sz w:val="28"/>
          <w:szCs w:val="28"/>
        </w:rPr>
        <w:t xml:space="preserve"> Планируемые промежуточные результаты освоения Программы</w:t>
      </w:r>
    </w:p>
    <w:p w:rsidR="00ED2078" w:rsidRPr="00A33594" w:rsidRDefault="00ED2078" w:rsidP="00581B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2078" w:rsidRPr="00A33594" w:rsidRDefault="00ED2078" w:rsidP="00AB78BB">
      <w:pPr>
        <w:autoSpaceDE w:val="0"/>
        <w:autoSpaceDN w:val="0"/>
        <w:adjustRightInd w:val="0"/>
        <w:spacing w:after="0" w:line="240" w:lineRule="auto"/>
        <w:ind w:right="-11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  Промежуточные результаты освоения Программы формулируются </w:t>
      </w:r>
      <w:r w:rsidRPr="00A33594">
        <w:rPr>
          <w:rFonts w:ascii="Times New Roman" w:hAnsi="Times New Roman"/>
          <w:bCs/>
          <w:sz w:val="28"/>
          <w:szCs w:val="28"/>
        </w:rPr>
        <w:t xml:space="preserve">в </w:t>
      </w:r>
      <w:r w:rsidRPr="00A33594">
        <w:rPr>
          <w:rFonts w:ascii="Times New Roman" w:hAnsi="Times New Roman"/>
          <w:sz w:val="28"/>
          <w:szCs w:val="28"/>
        </w:rPr>
        <w:t>соответствии с Федеральным государственным образовательным стандартом (ФГОС)  по всем направлениям развития детей и предполагает оценку индивидуального развития детей. Такая оценка производится педагогов в рамках педагогической диагностики (оценки индивидуального развития дошкольников, связанной с оценкой эффективности педагогических действий и лежащей в основе их дальнейшего планирования).</w:t>
      </w:r>
    </w:p>
    <w:p w:rsidR="00ED2078" w:rsidRPr="00A33594" w:rsidRDefault="00ED2078" w:rsidP="00B71C83">
      <w:pPr>
        <w:tabs>
          <w:tab w:val="left" w:pos="284"/>
          <w:tab w:val="left" w:pos="360"/>
          <w:tab w:val="left" w:pos="567"/>
        </w:tabs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Педагогическая диагностика введена в действие Положением о системе оценки индивидуального развития детей в соответствии с ФГОС ДО </w:t>
      </w:r>
    </w:p>
    <w:p w:rsidR="00ED2078" w:rsidRPr="00A33594" w:rsidRDefault="00ED2078" w:rsidP="00581B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 Педагогическая диагностика проводится в ходе наблюдений за активностью детей в спонтанной и специально организованной деятельности 2 раза в год: в октябре и апреле. Инструментарий для педагогической диагностики – карты наблюдений детского развития, позволяющие фиксировать индивидуальную динамику и перспективы развития каждого ребенка в ходе:</w:t>
      </w:r>
    </w:p>
    <w:p w:rsidR="00ED2078" w:rsidRPr="00A33594" w:rsidRDefault="00ED2078" w:rsidP="004627A4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>коммуникации со сверстниками и взрослыми (как меняются способы установления и поддержания контакта, принятия совместных решений, разрешения конфликтов, лидерства и пр.);</w:t>
      </w:r>
    </w:p>
    <w:p w:rsidR="00ED2078" w:rsidRPr="00A33594" w:rsidRDefault="00ED2078" w:rsidP="004627A4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>игровой деятельности;</w:t>
      </w:r>
    </w:p>
    <w:p w:rsidR="00ED2078" w:rsidRPr="00A33594" w:rsidRDefault="00ED2078" w:rsidP="004627A4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>познавательной деятельности (как идет развитие детских способностей, познавательной активности);</w:t>
      </w:r>
    </w:p>
    <w:p w:rsidR="00ED2078" w:rsidRPr="00A33594" w:rsidRDefault="00ED2078" w:rsidP="004627A4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>проектной деятельности (как идет развитие детской инициативности, ответственности и автономии, как развивается умение планировать и организовывать свою деятельность);</w:t>
      </w:r>
    </w:p>
    <w:p w:rsidR="00ED2078" w:rsidRPr="00A33594" w:rsidRDefault="00ED2078" w:rsidP="004627A4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>художественной деятельности;</w:t>
      </w:r>
    </w:p>
    <w:p w:rsidR="00ED2078" w:rsidRPr="00A33594" w:rsidRDefault="00ED2078" w:rsidP="004627A4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>физического развития.</w:t>
      </w:r>
    </w:p>
    <w:p w:rsidR="00ED2078" w:rsidRPr="00A33594" w:rsidRDefault="00ED2078" w:rsidP="002E57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Результаты педагогической диагностики могут использоваться исключительно для решения следующих образовательных задач:</w:t>
      </w:r>
    </w:p>
    <w:p w:rsidR="00ED2078" w:rsidRPr="00A33594" w:rsidRDefault="00ED2078" w:rsidP="004627A4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>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</w:t>
      </w:r>
    </w:p>
    <w:p w:rsidR="00ED2078" w:rsidRPr="00A33594" w:rsidRDefault="00ED2078" w:rsidP="004627A4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>оптимизации работы с группой детей.</w:t>
      </w:r>
    </w:p>
    <w:p w:rsidR="00ED2078" w:rsidRPr="00A33594" w:rsidRDefault="00ED2078" w:rsidP="00287D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2078" w:rsidRPr="00A33594" w:rsidRDefault="00ED2078" w:rsidP="00B327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A33594">
        <w:rPr>
          <w:rFonts w:ascii="Times New Roman" w:hAnsi="Times New Roman"/>
          <w:b/>
          <w:i/>
          <w:sz w:val="28"/>
          <w:szCs w:val="28"/>
        </w:rPr>
        <w:t>Педагогическая диагностика проходит по следующим направлениям развития ребенка:</w:t>
      </w:r>
    </w:p>
    <w:p w:rsidR="00ED2078" w:rsidRPr="00A33594" w:rsidRDefault="00ED2078" w:rsidP="00581B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155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149"/>
        <w:gridCol w:w="12364"/>
      </w:tblGrid>
      <w:tr w:rsidR="00ED2078" w:rsidRPr="00A33594" w:rsidTr="00B32771">
        <w:trPr>
          <w:trHeight w:val="323"/>
        </w:trPr>
        <w:tc>
          <w:tcPr>
            <w:tcW w:w="3149" w:type="dxa"/>
          </w:tcPr>
          <w:p w:rsidR="00ED2078" w:rsidRPr="00A33594" w:rsidRDefault="00ED2078" w:rsidP="000313B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Направления развития ребёнка</w:t>
            </w:r>
          </w:p>
        </w:tc>
        <w:tc>
          <w:tcPr>
            <w:tcW w:w="12364" w:type="dxa"/>
          </w:tcPr>
          <w:p w:rsidR="00ED2078" w:rsidRPr="00A33594" w:rsidRDefault="00ED2078" w:rsidP="000313B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4-5 лет</w:t>
            </w:r>
          </w:p>
        </w:tc>
      </w:tr>
      <w:tr w:rsidR="00ED2078" w:rsidRPr="00A33594" w:rsidTr="00B32771">
        <w:trPr>
          <w:trHeight w:val="323"/>
        </w:trPr>
        <w:tc>
          <w:tcPr>
            <w:tcW w:w="3149" w:type="dxa"/>
          </w:tcPr>
          <w:p w:rsidR="00ED2078" w:rsidRPr="00A33594" w:rsidRDefault="00ED2078" w:rsidP="00084436">
            <w:pPr>
              <w:autoSpaceDE w:val="0"/>
              <w:autoSpaceDN w:val="0"/>
              <w:adjustRightInd w:val="0"/>
              <w:spacing w:after="0" w:line="240" w:lineRule="auto"/>
              <w:ind w:right="-96"/>
              <w:rPr>
                <w:rFonts w:ascii="Times New Roman" w:hAnsi="Times New Roman"/>
                <w:sz w:val="28"/>
                <w:szCs w:val="28"/>
              </w:rPr>
            </w:pPr>
          </w:p>
          <w:p w:rsidR="00ED2078" w:rsidRPr="00A33594" w:rsidRDefault="00ED2078" w:rsidP="00084436">
            <w:pPr>
              <w:autoSpaceDE w:val="0"/>
              <w:autoSpaceDN w:val="0"/>
              <w:adjustRightInd w:val="0"/>
              <w:spacing w:after="0" w:line="240" w:lineRule="auto"/>
              <w:ind w:right="-9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12364" w:type="dxa"/>
          </w:tcPr>
          <w:p w:rsidR="00ED2078" w:rsidRPr="00A33594" w:rsidRDefault="00ED2078" w:rsidP="0008443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33594">
              <w:rPr>
                <w:rFonts w:ascii="Times New Roman" w:hAnsi="Times New Roman"/>
                <w:b/>
                <w:sz w:val="28"/>
                <w:szCs w:val="28"/>
              </w:rPr>
              <w:t>«Социализация, развитие общения, нравственное воспитание»</w:t>
            </w:r>
          </w:p>
          <w:p w:rsidR="00ED2078" w:rsidRPr="00A33594" w:rsidRDefault="00ED2078" w:rsidP="004627A4">
            <w:pPr>
              <w:pStyle w:val="Style11"/>
              <w:widowControl/>
              <w:numPr>
                <w:ilvl w:val="0"/>
                <w:numId w:val="7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594">
              <w:rPr>
                <w:rFonts w:ascii="Times New Roman" w:hAnsi="Times New Roman" w:cs="Times New Roman"/>
                <w:sz w:val="28"/>
                <w:szCs w:val="28"/>
              </w:rPr>
              <w:t>Усвоение норм и ценностей, принятых в обществе, воспитание моральных и нравственных качеств ребенка, формирование умения правильно оценивать свои поступки и поступки сверстников.</w:t>
            </w:r>
          </w:p>
          <w:p w:rsidR="00ED2078" w:rsidRPr="00A33594" w:rsidRDefault="00ED2078" w:rsidP="004627A4">
            <w:pPr>
              <w:pStyle w:val="Style11"/>
              <w:widowControl/>
              <w:numPr>
                <w:ilvl w:val="0"/>
                <w:numId w:val="7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594">
              <w:rPr>
                <w:rFonts w:ascii="Times New Roman" w:hAnsi="Times New Roman" w:cs="Times New Roman"/>
                <w:sz w:val="28"/>
                <w:szCs w:val="28"/>
              </w:rPr>
              <w:t>Развитие общения и взаимодействия ребенка с взрослыми и сверстниками, развитие социального и эмоционального интеллекта, эмоциональной отзывчивости, сопереживания, уважительного и доброжелательного отношения к окружающим.</w:t>
            </w:r>
          </w:p>
          <w:p w:rsidR="00ED2078" w:rsidRPr="00A33594" w:rsidRDefault="00ED2078" w:rsidP="004627A4">
            <w:pPr>
              <w:pStyle w:val="Style11"/>
              <w:widowControl/>
              <w:numPr>
                <w:ilvl w:val="0"/>
                <w:numId w:val="7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594">
              <w:rPr>
                <w:rFonts w:ascii="Times New Roman" w:hAnsi="Times New Roman" w:cs="Times New Roman"/>
                <w:sz w:val="28"/>
                <w:szCs w:val="28"/>
              </w:rPr>
              <w:t>Формирование готовности детей к совместной деятельности. Развитие умения договариваться, самостоятельно разрешать конфликты со сверстниками.</w:t>
            </w:r>
          </w:p>
          <w:p w:rsidR="00ED2078" w:rsidRPr="00A33594" w:rsidRDefault="00ED2078" w:rsidP="00084436">
            <w:pPr>
              <w:pStyle w:val="Style11"/>
              <w:widowControl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2078" w:rsidRPr="00A33594" w:rsidRDefault="00ED2078" w:rsidP="0008443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33594">
              <w:rPr>
                <w:rFonts w:ascii="Times New Roman" w:hAnsi="Times New Roman"/>
                <w:b/>
                <w:sz w:val="28"/>
                <w:szCs w:val="28"/>
              </w:rPr>
              <w:t>«Ребенок в семье и сообществе»</w:t>
            </w:r>
          </w:p>
          <w:p w:rsidR="00ED2078" w:rsidRPr="00A33594" w:rsidRDefault="00ED2078" w:rsidP="004627A4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Формирование образа Я, уважительного отношения и чувства принадлежности к своей семье и к сообществу детей и взрослых в организации; формирование гендерной, семейной принадлежности</w:t>
            </w:r>
          </w:p>
          <w:p w:rsidR="00ED2078" w:rsidRPr="00A33594" w:rsidRDefault="00ED2078" w:rsidP="00084436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D2078" w:rsidRPr="00A33594" w:rsidRDefault="00ED2078" w:rsidP="0008443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33594">
              <w:rPr>
                <w:rFonts w:ascii="Times New Roman" w:hAnsi="Times New Roman"/>
                <w:b/>
                <w:sz w:val="28"/>
                <w:szCs w:val="28"/>
              </w:rPr>
              <w:t>«Самообслуживание, самостоятельность, трудовое воспитание»</w:t>
            </w:r>
          </w:p>
          <w:p w:rsidR="00ED2078" w:rsidRPr="00A33594" w:rsidRDefault="00ED2078" w:rsidP="004627A4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Развитие навыков самообслуживания; становление самостоятельности, целенаправленности и саморегуляции собственных действий.</w:t>
            </w:r>
          </w:p>
          <w:p w:rsidR="00ED2078" w:rsidRPr="00A33594" w:rsidRDefault="00ED2078" w:rsidP="004627A4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Воспитание культурно-гигиенических навыков.</w:t>
            </w:r>
          </w:p>
          <w:p w:rsidR="00ED2078" w:rsidRPr="00A33594" w:rsidRDefault="00ED2078" w:rsidP="004627A4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Формирование позитивных установок к различным видам труда и творчества, воспитание положительного отношения к собственному труду и труду других людей и его результатам. Формирование умения ответственно относиться к порученному заданию     (умение и желание доводить дело до конца, стремление сделать его хорошо).</w:t>
            </w:r>
          </w:p>
          <w:p w:rsidR="00ED2078" w:rsidRPr="00A33594" w:rsidRDefault="00ED2078" w:rsidP="004627A4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Формирование первичных представлений о труде взрослых, его роли в обществе и жизни каждого человека.</w:t>
            </w:r>
          </w:p>
          <w:p w:rsidR="00ED2078" w:rsidRPr="00A33594" w:rsidRDefault="00ED2078" w:rsidP="00084436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2078" w:rsidRPr="00A33594" w:rsidRDefault="00ED2078" w:rsidP="0008443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33594">
              <w:rPr>
                <w:rFonts w:ascii="Times New Roman" w:hAnsi="Times New Roman"/>
                <w:b/>
                <w:sz w:val="28"/>
                <w:szCs w:val="28"/>
              </w:rPr>
              <w:t>«Формирование основ безопасности »</w:t>
            </w:r>
          </w:p>
          <w:p w:rsidR="00ED2078" w:rsidRPr="00A33594" w:rsidRDefault="00ED2078" w:rsidP="004627A4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Формирование первичных представлений о безопасном поведении в быту, социуме природе. Воспитание осознанного отношения к выполнению правил безопасности.</w:t>
            </w:r>
          </w:p>
          <w:p w:rsidR="00ED2078" w:rsidRPr="00A33594" w:rsidRDefault="00ED2078" w:rsidP="004627A4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Формирование осторожного и осмотрительного отношения к потенциально опасным для человека и окружающего мира природы ситуациям.</w:t>
            </w:r>
          </w:p>
          <w:p w:rsidR="00ED2078" w:rsidRPr="00A33594" w:rsidRDefault="00ED2078" w:rsidP="004627A4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Формирование представлений о некоторых типичных опасных ситуациях и способах поведения в них.</w:t>
            </w:r>
          </w:p>
          <w:p w:rsidR="00ED2078" w:rsidRPr="00A33594" w:rsidRDefault="00ED2078" w:rsidP="004627A4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Формирование элементарных представлений о правилах безопасности дорожного движения; воспитание осознанного  отношения к необходимости выполнения этих правил.</w:t>
            </w:r>
          </w:p>
          <w:p w:rsidR="00ED2078" w:rsidRPr="00A33594" w:rsidRDefault="00ED2078" w:rsidP="00084436">
            <w:pPr>
              <w:pStyle w:val="Style11"/>
              <w:widowControl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2078" w:rsidRPr="00A33594" w:rsidTr="00B32771">
        <w:trPr>
          <w:trHeight w:val="323"/>
        </w:trPr>
        <w:tc>
          <w:tcPr>
            <w:tcW w:w="3149" w:type="dxa"/>
          </w:tcPr>
          <w:p w:rsidR="00ED2078" w:rsidRPr="00A33594" w:rsidRDefault="00ED2078" w:rsidP="0008443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12364" w:type="dxa"/>
          </w:tcPr>
          <w:p w:rsidR="00ED2078" w:rsidRPr="00A33594" w:rsidRDefault="00ED2078" w:rsidP="00084436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A33594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«Формирование элементарных математических представлений»</w:t>
            </w:r>
          </w:p>
          <w:p w:rsidR="00ED2078" w:rsidRPr="00A33594" w:rsidRDefault="00ED2078" w:rsidP="004627A4">
            <w:pPr>
              <w:pStyle w:val="Style103"/>
              <w:widowControl/>
              <w:numPr>
                <w:ilvl w:val="0"/>
                <w:numId w:val="14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594">
              <w:rPr>
                <w:rFonts w:ascii="Times New Roman" w:hAnsi="Times New Roman" w:cs="Times New Roman"/>
                <w:bCs/>
                <w:sz w:val="28"/>
                <w:szCs w:val="28"/>
              </w:rPr>
              <w:t>Формирование первичных представлений об основных свойствах предмета: форма, цвет, размер.</w:t>
            </w:r>
          </w:p>
          <w:p w:rsidR="00ED2078" w:rsidRPr="00A33594" w:rsidRDefault="00ED2078" w:rsidP="004627A4">
            <w:pPr>
              <w:pStyle w:val="Style103"/>
              <w:widowControl/>
              <w:numPr>
                <w:ilvl w:val="0"/>
                <w:numId w:val="14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594">
              <w:rPr>
                <w:rFonts w:ascii="Times New Roman" w:hAnsi="Times New Roman" w:cs="Times New Roman"/>
                <w:bCs/>
                <w:sz w:val="28"/>
                <w:szCs w:val="28"/>
              </w:rPr>
              <w:t>Формирование элементарных математических представлений: количество, число, части и целом.</w:t>
            </w:r>
          </w:p>
          <w:p w:rsidR="00ED2078" w:rsidRPr="00A33594" w:rsidRDefault="00ED2078" w:rsidP="004627A4">
            <w:pPr>
              <w:pStyle w:val="Style103"/>
              <w:widowControl/>
              <w:numPr>
                <w:ilvl w:val="0"/>
                <w:numId w:val="14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594">
              <w:rPr>
                <w:rFonts w:ascii="Times New Roman" w:hAnsi="Times New Roman" w:cs="Times New Roman"/>
                <w:bCs/>
                <w:sz w:val="28"/>
                <w:szCs w:val="28"/>
              </w:rPr>
              <w:t>Формирование первичных представлений о пространстве и времени.</w:t>
            </w:r>
          </w:p>
          <w:p w:rsidR="00ED2078" w:rsidRPr="00A33594" w:rsidRDefault="00ED2078" w:rsidP="00084436">
            <w:pPr>
              <w:pStyle w:val="Style103"/>
              <w:widowControl/>
              <w:spacing w:line="240" w:lineRule="auto"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2078" w:rsidRPr="00A33594" w:rsidRDefault="00ED2078" w:rsidP="00084436">
            <w:pPr>
              <w:pStyle w:val="Style103"/>
              <w:widowControl/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3359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«Развитие познавательно-исследовательской деятельности»</w:t>
            </w:r>
          </w:p>
          <w:p w:rsidR="00ED2078" w:rsidRPr="00A33594" w:rsidRDefault="00ED2078" w:rsidP="004627A4">
            <w:pPr>
              <w:pStyle w:val="Style103"/>
              <w:widowControl/>
              <w:numPr>
                <w:ilvl w:val="0"/>
                <w:numId w:val="15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594">
              <w:rPr>
                <w:rFonts w:ascii="Times New Roman" w:hAnsi="Times New Roman" w:cs="Times New Roman"/>
                <w:sz w:val="28"/>
                <w:szCs w:val="28"/>
              </w:rPr>
              <w:t>Развитие познавательных интересов детей, расширение опыта ориентировки в окружающем, сенсорное развитие, развитие любознательности и познавательной мотивации.</w:t>
            </w:r>
          </w:p>
          <w:p w:rsidR="00ED2078" w:rsidRPr="00A33594" w:rsidRDefault="00ED2078" w:rsidP="004627A4">
            <w:pPr>
              <w:pStyle w:val="Style103"/>
              <w:widowControl/>
              <w:numPr>
                <w:ilvl w:val="0"/>
                <w:numId w:val="15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594">
              <w:rPr>
                <w:rFonts w:ascii="Times New Roman" w:hAnsi="Times New Roman" w:cs="Times New Roman"/>
                <w:sz w:val="28"/>
                <w:szCs w:val="28"/>
              </w:rPr>
              <w:t>Формирование познавательных действий, становление сознания.</w:t>
            </w:r>
          </w:p>
          <w:p w:rsidR="00ED2078" w:rsidRPr="00A33594" w:rsidRDefault="00ED2078" w:rsidP="004627A4">
            <w:pPr>
              <w:pStyle w:val="Style103"/>
              <w:widowControl/>
              <w:numPr>
                <w:ilvl w:val="0"/>
                <w:numId w:val="15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594">
              <w:rPr>
                <w:rFonts w:ascii="Times New Roman" w:hAnsi="Times New Roman" w:cs="Times New Roman"/>
                <w:sz w:val="28"/>
                <w:szCs w:val="28"/>
              </w:rPr>
              <w:t>Развитие воображения и творческой активности.</w:t>
            </w:r>
          </w:p>
          <w:p w:rsidR="00ED2078" w:rsidRPr="00A33594" w:rsidRDefault="00ED2078" w:rsidP="004627A4">
            <w:pPr>
              <w:pStyle w:val="Style103"/>
              <w:widowControl/>
              <w:numPr>
                <w:ilvl w:val="0"/>
                <w:numId w:val="15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594">
              <w:rPr>
                <w:rFonts w:ascii="Times New Roman" w:hAnsi="Times New Roman" w:cs="Times New Roman"/>
                <w:sz w:val="28"/>
                <w:szCs w:val="28"/>
              </w:rPr>
              <w:t>Формирование первичных представлений об объектах окружающего мира, о свойствах и отношениях объектов окружающего мира (форме, цвете, размере, материале, звучании, ритме, темпе, причинах и следствиях и др.).</w:t>
            </w:r>
          </w:p>
          <w:p w:rsidR="00ED2078" w:rsidRPr="00A33594" w:rsidRDefault="00ED2078" w:rsidP="004627A4">
            <w:pPr>
              <w:pStyle w:val="Style103"/>
              <w:widowControl/>
              <w:numPr>
                <w:ilvl w:val="0"/>
                <w:numId w:val="15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594">
              <w:rPr>
                <w:rFonts w:ascii="Times New Roman" w:hAnsi="Times New Roman" w:cs="Times New Roman"/>
                <w:sz w:val="28"/>
                <w:szCs w:val="28"/>
              </w:rPr>
              <w:t>Развитие восприятия, внимания, памяти, наблюдательности, способности анализировать, сравнивать, выделять характерные, существенные признаки предметов и явлений окружающего мира.</w:t>
            </w:r>
          </w:p>
          <w:p w:rsidR="00ED2078" w:rsidRPr="00A33594" w:rsidRDefault="00ED2078" w:rsidP="004627A4">
            <w:pPr>
              <w:pStyle w:val="Style103"/>
              <w:widowControl/>
              <w:numPr>
                <w:ilvl w:val="0"/>
                <w:numId w:val="15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594">
              <w:rPr>
                <w:rFonts w:ascii="Times New Roman" w:hAnsi="Times New Roman" w:cs="Times New Roman"/>
                <w:sz w:val="28"/>
                <w:szCs w:val="28"/>
              </w:rPr>
              <w:t>Умение устанавливать простейшие связи между предметами и явлениями, делать простейшие обобщения.</w:t>
            </w:r>
          </w:p>
          <w:p w:rsidR="00ED2078" w:rsidRPr="00A33594" w:rsidRDefault="00ED2078" w:rsidP="00084436">
            <w:pPr>
              <w:pStyle w:val="Style103"/>
              <w:widowControl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2078" w:rsidRPr="00A33594" w:rsidRDefault="00ED2078" w:rsidP="00084436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A33594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«Ознакомление с предметным окружением»</w:t>
            </w:r>
          </w:p>
          <w:p w:rsidR="00ED2078" w:rsidRPr="00A33594" w:rsidRDefault="00ED2078" w:rsidP="004627A4">
            <w:pPr>
              <w:pStyle w:val="Style103"/>
              <w:widowControl/>
              <w:numPr>
                <w:ilvl w:val="0"/>
                <w:numId w:val="16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594">
              <w:rPr>
                <w:rFonts w:ascii="Times New Roman" w:hAnsi="Times New Roman" w:cs="Times New Roman"/>
                <w:bCs/>
                <w:sz w:val="28"/>
                <w:szCs w:val="28"/>
              </w:rPr>
              <w:t>Ознакомление с предметным миром (название, функция, назначение, свойства и качества предмета); восприятие предмета как творения человеческой мысли и результата труда.</w:t>
            </w:r>
          </w:p>
          <w:p w:rsidR="00ED2078" w:rsidRPr="00A33594" w:rsidRDefault="00ED2078" w:rsidP="004627A4">
            <w:pPr>
              <w:pStyle w:val="Style103"/>
              <w:widowControl/>
              <w:numPr>
                <w:ilvl w:val="0"/>
                <w:numId w:val="16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594">
              <w:rPr>
                <w:rFonts w:ascii="Times New Roman" w:hAnsi="Times New Roman" w:cs="Times New Roman"/>
                <w:bCs/>
                <w:sz w:val="28"/>
                <w:szCs w:val="28"/>
              </w:rPr>
              <w:t>Формирование первичных представлений о многообразии предметного окружения, о том, что человек создает предметное окружение, изменяет и совершенствует его для себя и других людей, делая жизнь более удобной и комфортной.</w:t>
            </w:r>
          </w:p>
          <w:p w:rsidR="00ED2078" w:rsidRPr="00A33594" w:rsidRDefault="00ED2078" w:rsidP="004627A4">
            <w:pPr>
              <w:pStyle w:val="Style103"/>
              <w:widowControl/>
              <w:numPr>
                <w:ilvl w:val="0"/>
                <w:numId w:val="16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594">
              <w:rPr>
                <w:rFonts w:ascii="Times New Roman" w:hAnsi="Times New Roman" w:cs="Times New Roman"/>
                <w:bCs/>
                <w:sz w:val="28"/>
                <w:szCs w:val="28"/>
              </w:rPr>
              <w:t>Развитие умения устанавливать причинно-следственные связи между миром предметов и природным миром.</w:t>
            </w:r>
          </w:p>
          <w:p w:rsidR="00ED2078" w:rsidRPr="00A33594" w:rsidRDefault="00ED2078" w:rsidP="00084436">
            <w:pPr>
              <w:pStyle w:val="Style103"/>
              <w:widowControl/>
              <w:spacing w:line="240" w:lineRule="auto"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2078" w:rsidRPr="00A33594" w:rsidRDefault="00ED2078" w:rsidP="00084436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A33594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«Ознакомление с социальным миром»</w:t>
            </w:r>
          </w:p>
          <w:p w:rsidR="00ED2078" w:rsidRPr="00A33594" w:rsidRDefault="00ED2078" w:rsidP="004627A4">
            <w:pPr>
              <w:pStyle w:val="Style103"/>
              <w:widowControl/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594">
              <w:rPr>
                <w:rFonts w:ascii="Times New Roman" w:hAnsi="Times New Roman" w:cs="Times New Roman"/>
                <w:bCs/>
                <w:sz w:val="28"/>
                <w:szCs w:val="28"/>
              </w:rPr>
              <w:t>Ознакомление с окружающим социальным миром, расширение кругозора детей, формирование целостной картины мира.</w:t>
            </w:r>
          </w:p>
          <w:p w:rsidR="00ED2078" w:rsidRPr="00A33594" w:rsidRDefault="00ED2078" w:rsidP="004627A4">
            <w:pPr>
              <w:pStyle w:val="Style103"/>
              <w:widowControl/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594">
              <w:rPr>
                <w:rFonts w:ascii="Times New Roman" w:hAnsi="Times New Roman" w:cs="Times New Roman"/>
                <w:bCs/>
                <w:sz w:val="28"/>
                <w:szCs w:val="28"/>
              </w:rPr>
              <w:t>Формирование первичных представлений о малой родине и Отечестве, представлений о социокультурных ценностях нашего народа, об отечественных традициях и праздниках.</w:t>
            </w:r>
          </w:p>
          <w:p w:rsidR="00ED2078" w:rsidRPr="00A33594" w:rsidRDefault="00ED2078" w:rsidP="004627A4">
            <w:pPr>
              <w:pStyle w:val="Style103"/>
              <w:widowControl/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594">
              <w:rPr>
                <w:rFonts w:ascii="Times New Roman" w:hAnsi="Times New Roman" w:cs="Times New Roman"/>
                <w:bCs/>
                <w:sz w:val="28"/>
                <w:szCs w:val="28"/>
              </w:rPr>
              <w:t>Формирование гражданской принадлежности, воспитание любви к Родине, гордости за ее достижения, патриотических чувств.</w:t>
            </w:r>
          </w:p>
          <w:p w:rsidR="00ED2078" w:rsidRPr="00A33594" w:rsidRDefault="00ED2078" w:rsidP="004627A4">
            <w:pPr>
              <w:pStyle w:val="Style103"/>
              <w:widowControl/>
              <w:numPr>
                <w:ilvl w:val="0"/>
                <w:numId w:val="17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594">
              <w:rPr>
                <w:rFonts w:ascii="Times New Roman" w:hAnsi="Times New Roman" w:cs="Times New Roman"/>
                <w:bCs/>
                <w:sz w:val="28"/>
                <w:szCs w:val="28"/>
              </w:rPr>
              <w:t>Формирование элементарных представлений о планете Земля как общем доме людей, о многообразии стран и народов мира.</w:t>
            </w:r>
          </w:p>
          <w:p w:rsidR="00ED2078" w:rsidRPr="00A33594" w:rsidRDefault="00ED2078" w:rsidP="00084436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A33594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«Ознакомление с миром природы»</w:t>
            </w:r>
          </w:p>
          <w:p w:rsidR="00ED2078" w:rsidRPr="00A33594" w:rsidRDefault="00ED2078" w:rsidP="004627A4">
            <w:pPr>
              <w:pStyle w:val="Style103"/>
              <w:widowControl/>
              <w:numPr>
                <w:ilvl w:val="0"/>
                <w:numId w:val="18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594">
              <w:rPr>
                <w:rFonts w:ascii="Times New Roman" w:hAnsi="Times New Roman" w:cs="Times New Roman"/>
                <w:bCs/>
                <w:sz w:val="28"/>
                <w:szCs w:val="28"/>
              </w:rPr>
              <w:t>Развитие умения устанавливать причинно-следственные связи между природными явлениями.</w:t>
            </w:r>
          </w:p>
          <w:p w:rsidR="00ED2078" w:rsidRPr="00A33594" w:rsidRDefault="00ED2078" w:rsidP="004627A4">
            <w:pPr>
              <w:pStyle w:val="Style103"/>
              <w:widowControl/>
              <w:numPr>
                <w:ilvl w:val="0"/>
                <w:numId w:val="18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594">
              <w:rPr>
                <w:rFonts w:ascii="Times New Roman" w:hAnsi="Times New Roman" w:cs="Times New Roman"/>
                <w:bCs/>
                <w:sz w:val="28"/>
                <w:szCs w:val="28"/>
              </w:rPr>
              <w:t>Формирование первичных представлений о природном многообразии планеты Земля.</w:t>
            </w:r>
          </w:p>
          <w:p w:rsidR="00ED2078" w:rsidRPr="00A33594" w:rsidRDefault="00ED2078" w:rsidP="004627A4">
            <w:pPr>
              <w:pStyle w:val="Style103"/>
              <w:widowControl/>
              <w:numPr>
                <w:ilvl w:val="0"/>
                <w:numId w:val="18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594">
              <w:rPr>
                <w:rFonts w:ascii="Times New Roman" w:hAnsi="Times New Roman" w:cs="Times New Roman"/>
                <w:bCs/>
                <w:sz w:val="28"/>
                <w:szCs w:val="28"/>
              </w:rPr>
              <w:t>Формирование элементарных экологических представлений.</w:t>
            </w:r>
          </w:p>
          <w:p w:rsidR="00ED2078" w:rsidRPr="00A33594" w:rsidRDefault="00ED2078" w:rsidP="004627A4">
            <w:pPr>
              <w:pStyle w:val="Style103"/>
              <w:widowControl/>
              <w:numPr>
                <w:ilvl w:val="0"/>
                <w:numId w:val="18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594">
              <w:rPr>
                <w:rFonts w:ascii="Times New Roman" w:hAnsi="Times New Roman" w:cs="Times New Roman"/>
                <w:bCs/>
                <w:sz w:val="28"/>
                <w:szCs w:val="28"/>
              </w:rPr>
              <w:t>Формирование понимания того, что человек - часть природы, что он должен беречь, охранять и защищать ее, что в природе все взаимосвязано, что жизнь человека на Земле во многом зависит от окружающей среды.</w:t>
            </w:r>
          </w:p>
          <w:p w:rsidR="00ED2078" w:rsidRPr="00A33594" w:rsidRDefault="00ED2078" w:rsidP="004627A4">
            <w:pPr>
              <w:pStyle w:val="Style103"/>
              <w:widowControl/>
              <w:numPr>
                <w:ilvl w:val="0"/>
                <w:numId w:val="18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594">
              <w:rPr>
                <w:rFonts w:ascii="Times New Roman" w:hAnsi="Times New Roman" w:cs="Times New Roman"/>
                <w:bCs/>
                <w:sz w:val="28"/>
                <w:szCs w:val="28"/>
              </w:rPr>
              <w:t>Воспитание умения правильно вести себя в природе.</w:t>
            </w:r>
          </w:p>
          <w:p w:rsidR="00ED2078" w:rsidRPr="00A33594" w:rsidRDefault="00ED2078" w:rsidP="004627A4">
            <w:pPr>
              <w:pStyle w:val="Style103"/>
              <w:widowControl/>
              <w:numPr>
                <w:ilvl w:val="0"/>
                <w:numId w:val="18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594">
              <w:rPr>
                <w:rFonts w:ascii="Times New Roman" w:hAnsi="Times New Roman" w:cs="Times New Roman"/>
                <w:bCs/>
                <w:sz w:val="28"/>
                <w:szCs w:val="28"/>
              </w:rPr>
              <w:t>Воспитание любви к природе, желания беречь ее.</w:t>
            </w:r>
          </w:p>
        </w:tc>
      </w:tr>
      <w:tr w:rsidR="00ED2078" w:rsidRPr="00A33594" w:rsidTr="00B32771">
        <w:trPr>
          <w:trHeight w:val="323"/>
        </w:trPr>
        <w:tc>
          <w:tcPr>
            <w:tcW w:w="3149" w:type="dxa"/>
          </w:tcPr>
          <w:p w:rsidR="00ED2078" w:rsidRPr="00A33594" w:rsidRDefault="00ED2078" w:rsidP="0008443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12364" w:type="dxa"/>
          </w:tcPr>
          <w:p w:rsidR="00ED2078" w:rsidRPr="00A33594" w:rsidRDefault="00ED2078" w:rsidP="00084436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A33594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«Развитие речи»</w:t>
            </w:r>
          </w:p>
          <w:p w:rsidR="00ED2078" w:rsidRPr="00A33594" w:rsidRDefault="00ED2078" w:rsidP="004627A4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A33594">
              <w:rPr>
                <w:rFonts w:ascii="Times New Roman" w:hAnsi="Times New Roman"/>
                <w:sz w:val="28"/>
                <w:szCs w:val="28"/>
                <w:lang w:eastAsia="ru-RU"/>
              </w:rPr>
              <w:t>Развитие свободного общения с взрослыми и детьми, овладение конструктивными способами  и средствами взаимодействия с окружающими.</w:t>
            </w:r>
          </w:p>
          <w:p w:rsidR="00ED2078" w:rsidRPr="00A33594" w:rsidRDefault="00ED2078" w:rsidP="004627A4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A33594">
              <w:rPr>
                <w:rFonts w:ascii="Times New Roman" w:hAnsi="Times New Roman"/>
                <w:sz w:val="28"/>
                <w:szCs w:val="28"/>
                <w:lang w:eastAsia="ru-RU"/>
              </w:rPr>
              <w:t>Развитие грамматического строя речи.</w:t>
            </w:r>
          </w:p>
          <w:p w:rsidR="00ED2078" w:rsidRPr="00A33594" w:rsidRDefault="00ED2078" w:rsidP="004627A4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A33594">
              <w:rPr>
                <w:rFonts w:ascii="Times New Roman" w:hAnsi="Times New Roman"/>
                <w:sz w:val="28"/>
                <w:szCs w:val="28"/>
                <w:lang w:eastAsia="ru-RU"/>
              </w:rPr>
              <w:t>Развитие связной речи – диалогической и монологической форм.</w:t>
            </w:r>
          </w:p>
          <w:p w:rsidR="00ED2078" w:rsidRPr="00A33594" w:rsidRDefault="00ED2078" w:rsidP="004627A4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A33594">
              <w:rPr>
                <w:rFonts w:ascii="Times New Roman" w:hAnsi="Times New Roman"/>
                <w:sz w:val="28"/>
                <w:szCs w:val="28"/>
                <w:lang w:eastAsia="ru-RU"/>
              </w:rPr>
              <w:t>Формирование словаря.</w:t>
            </w:r>
          </w:p>
          <w:p w:rsidR="00ED2078" w:rsidRPr="00A33594" w:rsidRDefault="00ED2078" w:rsidP="004627A4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A33594">
              <w:rPr>
                <w:rFonts w:ascii="Times New Roman" w:hAnsi="Times New Roman"/>
                <w:sz w:val="28"/>
                <w:szCs w:val="28"/>
                <w:lang w:eastAsia="ru-RU"/>
              </w:rPr>
              <w:t>Воспитание звуковой культуры речи.</w:t>
            </w:r>
          </w:p>
          <w:p w:rsidR="00ED2078" w:rsidRPr="00A33594" w:rsidRDefault="00ED2078" w:rsidP="004627A4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A33594">
              <w:rPr>
                <w:rFonts w:ascii="Times New Roman" w:hAnsi="Times New Roman"/>
                <w:sz w:val="28"/>
                <w:szCs w:val="28"/>
                <w:lang w:eastAsia="ru-RU"/>
              </w:rPr>
              <w:t>Практическое овладение нормами речи.</w:t>
            </w:r>
          </w:p>
          <w:p w:rsidR="00ED2078" w:rsidRPr="00A33594" w:rsidRDefault="00ED2078" w:rsidP="0008443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</w:p>
          <w:p w:rsidR="00ED2078" w:rsidRPr="00A33594" w:rsidRDefault="00ED2078" w:rsidP="0008443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A33594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«Художественная литература»</w:t>
            </w:r>
          </w:p>
          <w:p w:rsidR="00ED2078" w:rsidRPr="00A33594" w:rsidRDefault="00ED2078" w:rsidP="004627A4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3594">
              <w:rPr>
                <w:rFonts w:ascii="Times New Roman" w:hAnsi="Times New Roman"/>
                <w:sz w:val="28"/>
                <w:szCs w:val="28"/>
                <w:lang w:eastAsia="ru-RU"/>
              </w:rPr>
              <w:t>Воспитание интереса и любви к чтению.</w:t>
            </w:r>
          </w:p>
          <w:p w:rsidR="00ED2078" w:rsidRPr="00A33594" w:rsidRDefault="00ED2078" w:rsidP="004627A4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3594">
              <w:rPr>
                <w:rFonts w:ascii="Times New Roman" w:hAnsi="Times New Roman"/>
                <w:sz w:val="28"/>
                <w:szCs w:val="28"/>
                <w:lang w:eastAsia="ru-RU"/>
              </w:rPr>
              <w:t>Развитие литературной речи.</w:t>
            </w:r>
          </w:p>
          <w:p w:rsidR="00ED2078" w:rsidRPr="00A33594" w:rsidRDefault="00ED2078" w:rsidP="004627A4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33594">
              <w:rPr>
                <w:rFonts w:ascii="Times New Roman" w:hAnsi="Times New Roman"/>
                <w:sz w:val="28"/>
                <w:szCs w:val="28"/>
                <w:lang w:eastAsia="ru-RU"/>
              </w:rPr>
              <w:t>Воспитания желания и умения слушать художественные произведения , следить  за развитием действия.</w:t>
            </w:r>
          </w:p>
          <w:p w:rsidR="00ED2078" w:rsidRPr="00A33594" w:rsidRDefault="00ED2078" w:rsidP="00084436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2078" w:rsidRPr="00A33594" w:rsidTr="00B32771">
        <w:trPr>
          <w:trHeight w:val="323"/>
        </w:trPr>
        <w:tc>
          <w:tcPr>
            <w:tcW w:w="3149" w:type="dxa"/>
          </w:tcPr>
          <w:p w:rsidR="00ED2078" w:rsidRPr="00A33594" w:rsidRDefault="00ED2078" w:rsidP="000844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Художественно – эстетическое развитие</w:t>
            </w:r>
          </w:p>
        </w:tc>
        <w:tc>
          <w:tcPr>
            <w:tcW w:w="12364" w:type="dxa"/>
          </w:tcPr>
          <w:p w:rsidR="00ED2078" w:rsidRPr="00A33594" w:rsidRDefault="00ED2078" w:rsidP="0008443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33594">
              <w:rPr>
                <w:rFonts w:ascii="Times New Roman" w:hAnsi="Times New Roman"/>
                <w:b/>
                <w:sz w:val="28"/>
                <w:szCs w:val="28"/>
              </w:rPr>
              <w:t>«Приобщение к искусству»</w:t>
            </w:r>
          </w:p>
          <w:p w:rsidR="00ED2078" w:rsidRPr="00A33594" w:rsidRDefault="00ED2078" w:rsidP="004627A4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Развитие эмоциональной восприимчивости, эмоционального отклика на литературные и музыкальные произведения, красоту окружающего мира, произведения искусства.</w:t>
            </w:r>
          </w:p>
          <w:p w:rsidR="00ED2078" w:rsidRPr="00A33594" w:rsidRDefault="00ED2078" w:rsidP="004627A4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 xml:space="preserve">Приобщение детей к народному и профессиональному искусству (словесному, музыкальному, изобразительному, театральному, к архитектуре) через ознакомление с лучшими образцами отечественного и мирового искусства.  </w:t>
            </w:r>
          </w:p>
          <w:p w:rsidR="00ED2078" w:rsidRPr="00A33594" w:rsidRDefault="00ED2078" w:rsidP="004627A4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Воспитание умения понимать содержание произведений искусства.</w:t>
            </w:r>
          </w:p>
          <w:p w:rsidR="00ED2078" w:rsidRPr="00A33594" w:rsidRDefault="00ED2078" w:rsidP="004627A4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Формирование элементарных представлений о видах и жанрах искусства, средствах выразительности в различных видах искусства.</w:t>
            </w:r>
          </w:p>
          <w:p w:rsidR="00ED2078" w:rsidRPr="00A33594" w:rsidRDefault="00ED2078" w:rsidP="0008443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2078" w:rsidRPr="00A33594" w:rsidRDefault="00ED2078" w:rsidP="0008443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33594">
              <w:rPr>
                <w:rFonts w:ascii="Times New Roman" w:hAnsi="Times New Roman"/>
                <w:b/>
                <w:sz w:val="28"/>
                <w:szCs w:val="28"/>
              </w:rPr>
              <w:t>«Изобразительная деятельность»</w:t>
            </w:r>
          </w:p>
          <w:p w:rsidR="00ED2078" w:rsidRPr="00A33594" w:rsidRDefault="00ED2078" w:rsidP="004627A4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Развитие интереса к различным видам изобразительной деятельности; совершенствование умений в рисовании, лепке, аппликации, художественном труде</w:t>
            </w:r>
          </w:p>
          <w:p w:rsidR="00ED2078" w:rsidRPr="00A33594" w:rsidRDefault="00ED2078" w:rsidP="004627A4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Воспитание эмоциональной отзывчивости при восприятии произведений изобразительного искусства</w:t>
            </w:r>
          </w:p>
          <w:p w:rsidR="00ED2078" w:rsidRPr="00A33594" w:rsidRDefault="00ED2078" w:rsidP="004627A4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Воспитание желания и умения взаимодействовать со сверстниками при создании коллективных работ.</w:t>
            </w:r>
          </w:p>
          <w:p w:rsidR="00ED2078" w:rsidRPr="00A33594" w:rsidRDefault="00ED2078" w:rsidP="0008443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33594">
              <w:rPr>
                <w:rFonts w:ascii="Times New Roman" w:hAnsi="Times New Roman"/>
                <w:b/>
                <w:sz w:val="28"/>
                <w:szCs w:val="28"/>
              </w:rPr>
              <w:t>«Конструктивно – модельная деятельность»</w:t>
            </w:r>
          </w:p>
          <w:p w:rsidR="00ED2078" w:rsidRPr="00A33594" w:rsidRDefault="00ED2078" w:rsidP="004627A4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Приобщение к конструированию; развитие интереса к конструктивной деятельности, знакомство с различными видами конструкторов.</w:t>
            </w:r>
          </w:p>
          <w:p w:rsidR="00ED2078" w:rsidRPr="00A33594" w:rsidRDefault="00ED2078" w:rsidP="004627A4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Воспитание умения работать коллективно, объединять свои поделки в соответствии с общим замыслом, договариваться, кто какую часть работы будет выполнять.</w:t>
            </w:r>
          </w:p>
          <w:p w:rsidR="00ED2078" w:rsidRPr="00A33594" w:rsidRDefault="00ED2078" w:rsidP="0008443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2078" w:rsidRPr="00A33594" w:rsidRDefault="00ED2078" w:rsidP="0008443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33594">
              <w:rPr>
                <w:rFonts w:ascii="Times New Roman" w:hAnsi="Times New Roman"/>
                <w:b/>
                <w:sz w:val="28"/>
                <w:szCs w:val="28"/>
              </w:rPr>
              <w:t>«Музыкальная деятельность»</w:t>
            </w:r>
          </w:p>
          <w:p w:rsidR="00ED2078" w:rsidRPr="00A33594" w:rsidRDefault="00ED2078" w:rsidP="004627A4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Приобщение к музыкальному искусству.</w:t>
            </w:r>
          </w:p>
          <w:p w:rsidR="00ED2078" w:rsidRPr="00A33594" w:rsidRDefault="00ED2078" w:rsidP="004627A4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предпосылок ценностно–</w:t>
            </w:r>
            <w:r w:rsidRPr="00A33594">
              <w:rPr>
                <w:rFonts w:ascii="Times New Roman" w:hAnsi="Times New Roman"/>
                <w:sz w:val="28"/>
                <w:szCs w:val="28"/>
              </w:rPr>
              <w:t>смыслового восприятия и понимания музыкального искусства.</w:t>
            </w:r>
          </w:p>
          <w:p w:rsidR="00ED2078" w:rsidRPr="00A33594" w:rsidRDefault="00ED2078" w:rsidP="004627A4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Формирование основ музыкальной культуры, ознакомление с элементарными музыкальными понятиями, жанрами.</w:t>
            </w:r>
          </w:p>
          <w:p w:rsidR="00ED2078" w:rsidRPr="00A33594" w:rsidRDefault="00ED2078" w:rsidP="004627A4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Воспитание эмоциональной отзывчивости при восприятии музыкальных произведений.</w:t>
            </w:r>
          </w:p>
          <w:p w:rsidR="00ED2078" w:rsidRPr="00A33594" w:rsidRDefault="00ED2078" w:rsidP="004627A4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Развитие музыкальных способностей: поэтического и музыкального слуха, чувства ритма, музыкальной памяти; формирование песенного, музыкального вкуса.</w:t>
            </w:r>
          </w:p>
          <w:p w:rsidR="00ED2078" w:rsidRPr="00A33594" w:rsidRDefault="00ED2078" w:rsidP="004627A4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Воспитание интереса к музыкально – художественной деятельности, совершенствование умений в этом виде деятельности.</w:t>
            </w:r>
          </w:p>
          <w:p w:rsidR="00ED2078" w:rsidRPr="00A33594" w:rsidRDefault="00ED2078" w:rsidP="004627A4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Развитие детского музыкально – художественного творчества, реализация самостоятельной творческой деятельности детей; удовлетворение потребности в самовыражении.</w:t>
            </w:r>
          </w:p>
        </w:tc>
      </w:tr>
      <w:tr w:rsidR="00ED2078" w:rsidRPr="00A33594" w:rsidTr="00B32771">
        <w:trPr>
          <w:trHeight w:val="323"/>
        </w:trPr>
        <w:tc>
          <w:tcPr>
            <w:tcW w:w="3149" w:type="dxa"/>
          </w:tcPr>
          <w:p w:rsidR="00ED2078" w:rsidRPr="00A33594" w:rsidRDefault="00ED2078" w:rsidP="000844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12364" w:type="dxa"/>
          </w:tcPr>
          <w:p w:rsidR="00ED2078" w:rsidRPr="00A33594" w:rsidRDefault="00ED2078" w:rsidP="000844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A33594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«Формирование начальных представлений о здоровом образе жизни»</w:t>
            </w:r>
          </w:p>
          <w:p w:rsidR="00ED2078" w:rsidRPr="00A33594" w:rsidRDefault="00ED2078" w:rsidP="004627A4">
            <w:pPr>
              <w:pStyle w:val="Style24"/>
              <w:widowControl/>
              <w:numPr>
                <w:ilvl w:val="0"/>
                <w:numId w:val="21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594">
              <w:rPr>
                <w:rFonts w:ascii="Times New Roman" w:hAnsi="Times New Roman" w:cs="Times New Roman"/>
                <w:sz w:val="28"/>
                <w:szCs w:val="28"/>
              </w:rPr>
              <w:t>Формирование начальных представлений о здоровом образе жизни.</w:t>
            </w:r>
          </w:p>
          <w:p w:rsidR="00ED2078" w:rsidRPr="00A33594" w:rsidRDefault="00ED2078" w:rsidP="00084436">
            <w:pPr>
              <w:pStyle w:val="Style24"/>
              <w:widowControl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2078" w:rsidRPr="00A33594" w:rsidRDefault="00ED2078" w:rsidP="0008443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«Физическая культура»</w:t>
            </w:r>
          </w:p>
          <w:p w:rsidR="00ED2078" w:rsidRPr="00A33594" w:rsidRDefault="00ED2078" w:rsidP="004627A4">
            <w:pPr>
              <w:pStyle w:val="Style24"/>
              <w:widowControl/>
              <w:numPr>
                <w:ilvl w:val="0"/>
                <w:numId w:val="26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594">
              <w:rPr>
                <w:rFonts w:ascii="Times New Roman" w:hAnsi="Times New Roman" w:cs="Times New Roman"/>
                <w:sz w:val="28"/>
                <w:szCs w:val="28"/>
              </w:rPr>
              <w:t>Сохранение, укрепление и охрана здоровья детей; повышение умственной  и физической работоспособности, предупреждение утомления.</w:t>
            </w:r>
          </w:p>
          <w:p w:rsidR="00ED2078" w:rsidRPr="00A33594" w:rsidRDefault="00ED2078" w:rsidP="004627A4">
            <w:pPr>
              <w:pStyle w:val="Style24"/>
              <w:widowControl/>
              <w:numPr>
                <w:ilvl w:val="0"/>
                <w:numId w:val="26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594">
              <w:rPr>
                <w:rFonts w:ascii="Times New Roman" w:hAnsi="Times New Roman" w:cs="Times New Roman"/>
                <w:sz w:val="28"/>
                <w:szCs w:val="28"/>
              </w:rPr>
              <w:t>Обеспечение гармоничного физического развития.</w:t>
            </w:r>
          </w:p>
          <w:p w:rsidR="00ED2078" w:rsidRPr="00A33594" w:rsidRDefault="00ED2078" w:rsidP="004627A4">
            <w:pPr>
              <w:pStyle w:val="Style24"/>
              <w:widowControl/>
              <w:numPr>
                <w:ilvl w:val="0"/>
                <w:numId w:val="26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594">
              <w:rPr>
                <w:rFonts w:ascii="Times New Roman" w:hAnsi="Times New Roman" w:cs="Times New Roman"/>
                <w:sz w:val="28"/>
                <w:szCs w:val="28"/>
              </w:rPr>
              <w:t>Совершенствование умений и навыков в основных видах движений.</w:t>
            </w:r>
          </w:p>
          <w:p w:rsidR="00ED2078" w:rsidRPr="00A33594" w:rsidRDefault="00ED2078" w:rsidP="004627A4">
            <w:pPr>
              <w:pStyle w:val="Style24"/>
              <w:widowControl/>
              <w:numPr>
                <w:ilvl w:val="0"/>
                <w:numId w:val="26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594">
              <w:rPr>
                <w:rFonts w:ascii="Times New Roman" w:hAnsi="Times New Roman" w:cs="Times New Roman"/>
                <w:sz w:val="28"/>
                <w:szCs w:val="28"/>
              </w:rPr>
              <w:t>Воспитание красоты, грациозности, выразительности движений.</w:t>
            </w:r>
          </w:p>
          <w:p w:rsidR="00ED2078" w:rsidRPr="00A33594" w:rsidRDefault="00ED2078" w:rsidP="004627A4">
            <w:pPr>
              <w:pStyle w:val="Style24"/>
              <w:widowControl/>
              <w:numPr>
                <w:ilvl w:val="0"/>
                <w:numId w:val="26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594">
              <w:rPr>
                <w:rFonts w:ascii="Times New Roman" w:hAnsi="Times New Roman" w:cs="Times New Roman"/>
                <w:sz w:val="28"/>
                <w:szCs w:val="28"/>
              </w:rPr>
              <w:t>Формирование правильной осанки.</w:t>
            </w:r>
          </w:p>
          <w:p w:rsidR="00ED2078" w:rsidRPr="00A33594" w:rsidRDefault="00ED2078" w:rsidP="004627A4">
            <w:pPr>
              <w:pStyle w:val="Style24"/>
              <w:widowControl/>
              <w:numPr>
                <w:ilvl w:val="0"/>
                <w:numId w:val="26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594">
              <w:rPr>
                <w:rFonts w:ascii="Times New Roman" w:hAnsi="Times New Roman" w:cs="Times New Roman"/>
                <w:sz w:val="28"/>
                <w:szCs w:val="28"/>
              </w:rPr>
              <w:t>Формирование потребности в ежедневной двигательной деятельности.</w:t>
            </w:r>
          </w:p>
          <w:p w:rsidR="00ED2078" w:rsidRPr="00A33594" w:rsidRDefault="00ED2078" w:rsidP="004627A4">
            <w:pPr>
              <w:pStyle w:val="Style24"/>
              <w:widowControl/>
              <w:numPr>
                <w:ilvl w:val="0"/>
                <w:numId w:val="26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594">
              <w:rPr>
                <w:rFonts w:ascii="Times New Roman" w:hAnsi="Times New Roman" w:cs="Times New Roman"/>
                <w:bCs/>
                <w:sz w:val="28"/>
                <w:szCs w:val="28"/>
              </w:rPr>
              <w:t>Развитие инициативы, самостоятельности и творчества в двигательной активности.</w:t>
            </w:r>
          </w:p>
          <w:p w:rsidR="00ED2078" w:rsidRPr="00A33594" w:rsidRDefault="00ED2078" w:rsidP="004627A4">
            <w:pPr>
              <w:pStyle w:val="Style24"/>
              <w:widowControl/>
              <w:numPr>
                <w:ilvl w:val="0"/>
                <w:numId w:val="26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594">
              <w:rPr>
                <w:rFonts w:ascii="Times New Roman" w:hAnsi="Times New Roman" w:cs="Times New Roman"/>
                <w:bCs/>
                <w:sz w:val="28"/>
                <w:szCs w:val="28"/>
              </w:rPr>
              <w:t>Формирование способности к самоконтролю, самооценке  при выполнении движений.</w:t>
            </w:r>
          </w:p>
          <w:p w:rsidR="00ED2078" w:rsidRPr="00A33594" w:rsidRDefault="00ED2078" w:rsidP="004627A4">
            <w:pPr>
              <w:pStyle w:val="Style24"/>
              <w:widowControl/>
              <w:numPr>
                <w:ilvl w:val="0"/>
                <w:numId w:val="26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594">
              <w:rPr>
                <w:rFonts w:ascii="Times New Roman" w:hAnsi="Times New Roman" w:cs="Times New Roman"/>
                <w:bCs/>
                <w:sz w:val="28"/>
                <w:szCs w:val="28"/>
              </w:rPr>
              <w:t>Развитие интереса к участию в подвижных и спортивных играх и физических упражнениях.</w:t>
            </w:r>
          </w:p>
          <w:p w:rsidR="00ED2078" w:rsidRPr="00A33594" w:rsidRDefault="00ED2078" w:rsidP="004627A4">
            <w:pPr>
              <w:pStyle w:val="Style24"/>
              <w:widowControl/>
              <w:numPr>
                <w:ilvl w:val="0"/>
                <w:numId w:val="26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594">
              <w:rPr>
                <w:rFonts w:ascii="Times New Roman" w:hAnsi="Times New Roman" w:cs="Times New Roman"/>
                <w:sz w:val="28"/>
                <w:szCs w:val="28"/>
              </w:rPr>
              <w:t>Развитие активности в самостоятельной двигательной деятельности.</w:t>
            </w:r>
          </w:p>
          <w:p w:rsidR="00ED2078" w:rsidRPr="00A33594" w:rsidRDefault="00ED2078" w:rsidP="004627A4">
            <w:pPr>
              <w:pStyle w:val="Style24"/>
              <w:widowControl/>
              <w:numPr>
                <w:ilvl w:val="0"/>
                <w:numId w:val="26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594">
              <w:rPr>
                <w:rFonts w:ascii="Times New Roman" w:hAnsi="Times New Roman" w:cs="Times New Roman"/>
                <w:bCs/>
                <w:sz w:val="28"/>
                <w:szCs w:val="28"/>
              </w:rPr>
              <w:t>Развитие интереса и любви к спорту.</w:t>
            </w:r>
          </w:p>
        </w:tc>
      </w:tr>
    </w:tbl>
    <w:p w:rsidR="00ED2078" w:rsidRPr="00A33594" w:rsidRDefault="00ED2078" w:rsidP="00A84034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2078" w:rsidRPr="00A33594" w:rsidRDefault="00ED2078" w:rsidP="00A84034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2078" w:rsidRPr="00A33594" w:rsidRDefault="00ED2078" w:rsidP="00A84034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2078" w:rsidRPr="00A33594" w:rsidRDefault="00ED2078" w:rsidP="00EF0D34">
      <w:pPr>
        <w:pStyle w:val="ListParagraph"/>
        <w:numPr>
          <w:ilvl w:val="0"/>
          <w:numId w:val="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A33594">
        <w:rPr>
          <w:rFonts w:ascii="Times New Roman" w:hAnsi="Times New Roman"/>
          <w:b/>
          <w:color w:val="000000"/>
          <w:sz w:val="28"/>
          <w:szCs w:val="28"/>
        </w:rPr>
        <w:t>Содержательный раздел</w:t>
      </w:r>
    </w:p>
    <w:p w:rsidR="00ED2078" w:rsidRPr="00A33594" w:rsidRDefault="00ED2078" w:rsidP="007807A7">
      <w:pPr>
        <w:shd w:val="clear" w:color="auto" w:fill="FFFFFF"/>
        <w:tabs>
          <w:tab w:val="left" w:pos="8856"/>
        </w:tabs>
        <w:spacing w:line="326" w:lineRule="exact"/>
        <w:rPr>
          <w:rFonts w:ascii="Times New Roman" w:hAnsi="Times New Roman"/>
          <w:sz w:val="28"/>
          <w:szCs w:val="28"/>
        </w:rPr>
      </w:pPr>
    </w:p>
    <w:p w:rsidR="00ED2078" w:rsidRPr="00A33594" w:rsidRDefault="00ED2078" w:rsidP="00EE5F5D">
      <w:pPr>
        <w:pStyle w:val="NoSpacing"/>
        <w:numPr>
          <w:ilvl w:val="1"/>
          <w:numId w:val="1"/>
        </w:numPr>
        <w:jc w:val="center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b/>
          <w:sz w:val="28"/>
          <w:szCs w:val="28"/>
        </w:rPr>
        <w:t>УЧЕБНЫЙ ПЛАН</w:t>
      </w:r>
    </w:p>
    <w:p w:rsidR="00ED2078" w:rsidRPr="00A33594" w:rsidRDefault="00ED2078" w:rsidP="00AB78BB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A33594">
        <w:rPr>
          <w:rFonts w:ascii="Times New Roman" w:hAnsi="Times New Roman"/>
          <w:b/>
          <w:sz w:val="28"/>
          <w:szCs w:val="28"/>
        </w:rPr>
        <w:t xml:space="preserve">                         непрерывно  образовательной деятельности</w:t>
      </w:r>
    </w:p>
    <w:p w:rsidR="00ED2078" w:rsidRPr="00A33594" w:rsidRDefault="00ED2078" w:rsidP="00042906">
      <w:pPr>
        <w:pStyle w:val="NoSpacing"/>
        <w:ind w:left="2124"/>
        <w:jc w:val="center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Муниципального бюджетного дошкольного образовательного учреждения </w:t>
      </w:r>
    </w:p>
    <w:p w:rsidR="00ED2078" w:rsidRPr="00A33594" w:rsidRDefault="00ED2078" w:rsidP="00AB78BB">
      <w:pPr>
        <w:pStyle w:val="NoSpacing"/>
        <w:ind w:left="2124"/>
        <w:jc w:val="center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>детского сада   «Солнышко» с.Межегей</w:t>
      </w:r>
    </w:p>
    <w:p w:rsidR="00ED2078" w:rsidRPr="00A33594" w:rsidRDefault="00ED2078" w:rsidP="00AB78BB">
      <w:pPr>
        <w:pStyle w:val="NoSpacing"/>
        <w:jc w:val="center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                        на  2020 – 2021  учебный год</w:t>
      </w:r>
    </w:p>
    <w:p w:rsidR="00ED2078" w:rsidRPr="00A33594" w:rsidRDefault="00ED2078" w:rsidP="00AB78BB">
      <w:pPr>
        <w:pStyle w:val="NoSpacing"/>
        <w:jc w:val="center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     (составлен в соответствии с  основной образовательной программой дошкольного образования учреждения и ФГОС ДО)</w:t>
      </w:r>
    </w:p>
    <w:p w:rsidR="00ED2078" w:rsidRPr="00A33594" w:rsidRDefault="00ED2078" w:rsidP="002418A9">
      <w:pPr>
        <w:pStyle w:val="NoSpacing"/>
        <w:jc w:val="center"/>
        <w:rPr>
          <w:rFonts w:ascii="Times New Roman" w:hAnsi="Times New Roman"/>
          <w:sz w:val="28"/>
          <w:szCs w:val="28"/>
        </w:rPr>
      </w:pPr>
    </w:p>
    <w:tbl>
      <w:tblPr>
        <w:tblW w:w="156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225"/>
        <w:gridCol w:w="3827"/>
        <w:gridCol w:w="7549"/>
        <w:gridCol w:w="3060"/>
      </w:tblGrid>
      <w:tr w:rsidR="00ED2078" w:rsidRPr="00A33594" w:rsidTr="004627A4">
        <w:trPr>
          <w:trHeight w:val="813"/>
        </w:trPr>
        <w:tc>
          <w:tcPr>
            <w:tcW w:w="1225" w:type="dxa"/>
          </w:tcPr>
          <w:p w:rsidR="00ED2078" w:rsidRPr="00A33594" w:rsidRDefault="00ED2078" w:rsidP="00073BF5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3594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</w:p>
          <w:p w:rsidR="00ED2078" w:rsidRPr="00A33594" w:rsidRDefault="00ED2078" w:rsidP="00073BF5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3594">
              <w:rPr>
                <w:rFonts w:ascii="Times New Roman" w:hAnsi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3827" w:type="dxa"/>
          </w:tcPr>
          <w:p w:rsidR="00ED2078" w:rsidRPr="00A33594" w:rsidRDefault="00ED2078" w:rsidP="00073BF5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3594">
              <w:rPr>
                <w:rFonts w:ascii="Times New Roman" w:hAnsi="Times New Roman"/>
                <w:b/>
                <w:sz w:val="28"/>
                <w:szCs w:val="28"/>
              </w:rPr>
              <w:t>Образовательные области</w:t>
            </w:r>
          </w:p>
        </w:tc>
        <w:tc>
          <w:tcPr>
            <w:tcW w:w="7549" w:type="dxa"/>
          </w:tcPr>
          <w:p w:rsidR="00ED2078" w:rsidRPr="00A33594" w:rsidRDefault="00ED2078" w:rsidP="00073BF5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3594">
              <w:rPr>
                <w:rFonts w:ascii="Times New Roman" w:hAnsi="Times New Roman"/>
                <w:b/>
                <w:sz w:val="28"/>
                <w:szCs w:val="28"/>
              </w:rPr>
              <w:t>Виды непрерывной образовательной</w:t>
            </w:r>
          </w:p>
          <w:p w:rsidR="00ED2078" w:rsidRPr="00A33594" w:rsidRDefault="00ED2078" w:rsidP="00073BF5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3594">
              <w:rPr>
                <w:rFonts w:ascii="Times New Roman" w:hAnsi="Times New Roman"/>
                <w:b/>
                <w:sz w:val="28"/>
                <w:szCs w:val="28"/>
              </w:rPr>
              <w:t xml:space="preserve"> деятельности</w:t>
            </w:r>
          </w:p>
        </w:tc>
        <w:tc>
          <w:tcPr>
            <w:tcW w:w="3060" w:type="dxa"/>
          </w:tcPr>
          <w:p w:rsidR="00ED2078" w:rsidRPr="00A33594" w:rsidRDefault="00ED2078" w:rsidP="00073BF5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3594">
              <w:rPr>
                <w:rFonts w:ascii="Times New Roman" w:hAnsi="Times New Roman"/>
                <w:b/>
                <w:sz w:val="28"/>
                <w:szCs w:val="28"/>
              </w:rPr>
              <w:t>Средняя группа</w:t>
            </w:r>
          </w:p>
          <w:p w:rsidR="00ED2078" w:rsidRPr="00A33594" w:rsidRDefault="00ED2078" w:rsidP="00073BF5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3594">
              <w:rPr>
                <w:rFonts w:ascii="Times New Roman" w:hAnsi="Times New Roman"/>
                <w:b/>
                <w:sz w:val="28"/>
                <w:szCs w:val="28"/>
              </w:rPr>
              <w:t>(4-</w:t>
            </w:r>
            <w:smartTag w:uri="urn:schemas-microsoft-com:office:smarttags" w:element="metricconverter">
              <w:smartTagPr>
                <w:attr w:name="ProductID" w:val="5 л"/>
              </w:smartTagPr>
              <w:r w:rsidRPr="00A33594">
                <w:rPr>
                  <w:rFonts w:ascii="Times New Roman" w:hAnsi="Times New Roman"/>
                  <w:b/>
                  <w:sz w:val="28"/>
                  <w:szCs w:val="28"/>
                </w:rPr>
                <w:t>5 л</w:t>
              </w:r>
            </w:smartTag>
            <w:r w:rsidRPr="00A33594">
              <w:rPr>
                <w:rFonts w:ascii="Times New Roman" w:hAnsi="Times New Roman"/>
                <w:b/>
                <w:sz w:val="28"/>
                <w:szCs w:val="28"/>
              </w:rPr>
              <w:t>.)</w:t>
            </w:r>
          </w:p>
          <w:p w:rsidR="00ED2078" w:rsidRPr="00A33594" w:rsidRDefault="00ED2078" w:rsidP="00073BF5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2078" w:rsidRPr="00A33594" w:rsidRDefault="00ED2078" w:rsidP="00073BF5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2078" w:rsidRPr="00A33594" w:rsidRDefault="00ED2078" w:rsidP="00073BF5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2078" w:rsidRPr="00A33594" w:rsidRDefault="00ED2078" w:rsidP="00073BF5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D2078" w:rsidRPr="00A33594" w:rsidTr="004627A4">
        <w:trPr>
          <w:trHeight w:val="536"/>
        </w:trPr>
        <w:tc>
          <w:tcPr>
            <w:tcW w:w="1225" w:type="dxa"/>
          </w:tcPr>
          <w:p w:rsidR="00ED2078" w:rsidRPr="00A33594" w:rsidRDefault="00ED2078" w:rsidP="00073BF5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A33594">
              <w:rPr>
                <w:rFonts w:ascii="Times New Roman" w:hAnsi="Times New Roman"/>
                <w:b/>
                <w:sz w:val="28"/>
                <w:szCs w:val="28"/>
              </w:rPr>
              <w:t>1.</w:t>
            </w:r>
          </w:p>
        </w:tc>
        <w:tc>
          <w:tcPr>
            <w:tcW w:w="3827" w:type="dxa"/>
          </w:tcPr>
          <w:p w:rsidR="00ED2078" w:rsidRPr="00A33594" w:rsidRDefault="00ED2078" w:rsidP="00073BF5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3594">
              <w:rPr>
                <w:rFonts w:ascii="Times New Roman" w:hAnsi="Times New Roman"/>
                <w:b/>
                <w:sz w:val="28"/>
                <w:szCs w:val="28"/>
              </w:rPr>
              <w:t>«Физическое развитие»</w:t>
            </w:r>
          </w:p>
        </w:tc>
        <w:tc>
          <w:tcPr>
            <w:tcW w:w="7549" w:type="dxa"/>
          </w:tcPr>
          <w:p w:rsidR="00ED2078" w:rsidRPr="00A33594" w:rsidRDefault="00ED2078" w:rsidP="00073BF5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3060" w:type="dxa"/>
          </w:tcPr>
          <w:p w:rsidR="00ED2078" w:rsidRPr="00A33594" w:rsidRDefault="00ED2078" w:rsidP="00073BF5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D2078" w:rsidRPr="00A33594" w:rsidTr="004627A4">
        <w:trPr>
          <w:trHeight w:val="683"/>
        </w:trPr>
        <w:tc>
          <w:tcPr>
            <w:tcW w:w="1225" w:type="dxa"/>
          </w:tcPr>
          <w:p w:rsidR="00ED2078" w:rsidRPr="00A33594" w:rsidRDefault="00ED2078" w:rsidP="00073BF5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A33594">
              <w:rPr>
                <w:rFonts w:ascii="Times New Roman" w:hAnsi="Times New Roman"/>
                <w:b/>
                <w:sz w:val="28"/>
                <w:szCs w:val="28"/>
              </w:rPr>
              <w:t>2.</w:t>
            </w:r>
          </w:p>
        </w:tc>
        <w:tc>
          <w:tcPr>
            <w:tcW w:w="3827" w:type="dxa"/>
            <w:vMerge w:val="restart"/>
          </w:tcPr>
          <w:p w:rsidR="00ED2078" w:rsidRPr="00A33594" w:rsidRDefault="00ED2078" w:rsidP="00073BF5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2078" w:rsidRPr="00A33594" w:rsidRDefault="00ED2078" w:rsidP="00073BF5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2078" w:rsidRPr="00A33594" w:rsidRDefault="00ED2078" w:rsidP="00073BF5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b/>
                <w:sz w:val="28"/>
                <w:szCs w:val="28"/>
              </w:rPr>
              <w:t>«Познавательное развитие»</w:t>
            </w:r>
          </w:p>
        </w:tc>
        <w:tc>
          <w:tcPr>
            <w:tcW w:w="7549" w:type="dxa"/>
          </w:tcPr>
          <w:p w:rsidR="00ED2078" w:rsidRPr="00A33594" w:rsidRDefault="00ED2078" w:rsidP="00073BF5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познавательно-исследовательская и продуктивная (конструктивная) деятельность</w:t>
            </w:r>
          </w:p>
        </w:tc>
        <w:tc>
          <w:tcPr>
            <w:tcW w:w="3060" w:type="dxa"/>
          </w:tcPr>
          <w:p w:rsidR="00ED2078" w:rsidRPr="00A33594" w:rsidRDefault="00ED2078" w:rsidP="00073BF5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ED2078" w:rsidRPr="00A33594" w:rsidRDefault="00ED2078" w:rsidP="00073BF5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D2078" w:rsidRPr="00A33594" w:rsidTr="004627A4">
        <w:trPr>
          <w:trHeight w:val="454"/>
        </w:trPr>
        <w:tc>
          <w:tcPr>
            <w:tcW w:w="1225" w:type="dxa"/>
          </w:tcPr>
          <w:p w:rsidR="00ED2078" w:rsidRPr="00A33594" w:rsidRDefault="00ED2078" w:rsidP="00073BF5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27" w:type="dxa"/>
            <w:vMerge/>
            <w:vAlign w:val="center"/>
          </w:tcPr>
          <w:p w:rsidR="00ED2078" w:rsidRPr="00A33594" w:rsidRDefault="00ED2078" w:rsidP="00073BF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49" w:type="dxa"/>
          </w:tcPr>
          <w:p w:rsidR="00ED2078" w:rsidRPr="00A33594" w:rsidRDefault="00ED2078" w:rsidP="00073BF5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Формирование элементарных математических представлений.</w:t>
            </w:r>
          </w:p>
        </w:tc>
        <w:tc>
          <w:tcPr>
            <w:tcW w:w="3060" w:type="dxa"/>
          </w:tcPr>
          <w:p w:rsidR="00ED2078" w:rsidRPr="00A33594" w:rsidRDefault="00ED2078" w:rsidP="00073BF5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D2078" w:rsidRPr="00A33594" w:rsidTr="004627A4">
        <w:trPr>
          <w:trHeight w:val="454"/>
        </w:trPr>
        <w:tc>
          <w:tcPr>
            <w:tcW w:w="1225" w:type="dxa"/>
          </w:tcPr>
          <w:p w:rsidR="00ED2078" w:rsidRPr="00A33594" w:rsidRDefault="00ED2078" w:rsidP="00073BF5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27" w:type="dxa"/>
            <w:vMerge/>
            <w:vAlign w:val="center"/>
          </w:tcPr>
          <w:p w:rsidR="00ED2078" w:rsidRPr="00A33594" w:rsidRDefault="00ED2078" w:rsidP="00073BF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49" w:type="dxa"/>
          </w:tcPr>
          <w:p w:rsidR="00ED2078" w:rsidRPr="00A33594" w:rsidRDefault="00ED2078" w:rsidP="00073BF5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Формирование целостной картины мира, расширение кругозора</w:t>
            </w:r>
          </w:p>
        </w:tc>
        <w:tc>
          <w:tcPr>
            <w:tcW w:w="3060" w:type="dxa"/>
          </w:tcPr>
          <w:p w:rsidR="00ED2078" w:rsidRPr="00A33594" w:rsidRDefault="00ED2078" w:rsidP="00073BF5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D2078" w:rsidRPr="00A33594" w:rsidTr="004627A4">
        <w:trPr>
          <w:trHeight w:val="536"/>
        </w:trPr>
        <w:tc>
          <w:tcPr>
            <w:tcW w:w="1225" w:type="dxa"/>
          </w:tcPr>
          <w:p w:rsidR="00ED2078" w:rsidRPr="00A33594" w:rsidRDefault="00ED2078" w:rsidP="00073BF5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A33594">
              <w:rPr>
                <w:rFonts w:ascii="Times New Roman" w:hAnsi="Times New Roman"/>
                <w:b/>
                <w:sz w:val="28"/>
                <w:szCs w:val="28"/>
              </w:rPr>
              <w:t>3.</w:t>
            </w:r>
          </w:p>
        </w:tc>
        <w:tc>
          <w:tcPr>
            <w:tcW w:w="3827" w:type="dxa"/>
          </w:tcPr>
          <w:p w:rsidR="00ED2078" w:rsidRPr="00A33594" w:rsidRDefault="00ED2078" w:rsidP="00073BF5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A33594">
              <w:rPr>
                <w:rFonts w:ascii="Times New Roman" w:hAnsi="Times New Roman"/>
                <w:b/>
                <w:sz w:val="28"/>
                <w:szCs w:val="28"/>
              </w:rPr>
              <w:t>«Речевое развитие»</w:t>
            </w:r>
          </w:p>
        </w:tc>
        <w:tc>
          <w:tcPr>
            <w:tcW w:w="7549" w:type="dxa"/>
          </w:tcPr>
          <w:p w:rsidR="00ED2078" w:rsidRPr="00A33594" w:rsidRDefault="00ED2078" w:rsidP="00073BF5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Коммуникация</w:t>
            </w:r>
          </w:p>
        </w:tc>
        <w:tc>
          <w:tcPr>
            <w:tcW w:w="3060" w:type="dxa"/>
          </w:tcPr>
          <w:p w:rsidR="00ED2078" w:rsidRPr="00A33594" w:rsidRDefault="00ED2078" w:rsidP="00073BF5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D2078" w:rsidRPr="00A33594" w:rsidTr="004627A4">
        <w:trPr>
          <w:trHeight w:val="276"/>
        </w:trPr>
        <w:tc>
          <w:tcPr>
            <w:tcW w:w="1225" w:type="dxa"/>
          </w:tcPr>
          <w:p w:rsidR="00ED2078" w:rsidRPr="00A33594" w:rsidRDefault="00ED2078" w:rsidP="00073BF5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A33594">
              <w:rPr>
                <w:rFonts w:ascii="Times New Roman" w:hAnsi="Times New Roman"/>
                <w:b/>
                <w:sz w:val="28"/>
                <w:szCs w:val="28"/>
              </w:rPr>
              <w:t>4.</w:t>
            </w:r>
          </w:p>
        </w:tc>
        <w:tc>
          <w:tcPr>
            <w:tcW w:w="3827" w:type="dxa"/>
            <w:vMerge w:val="restart"/>
          </w:tcPr>
          <w:p w:rsidR="00ED2078" w:rsidRPr="00A33594" w:rsidRDefault="00ED2078" w:rsidP="00073BF5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b/>
                <w:sz w:val="28"/>
                <w:szCs w:val="28"/>
              </w:rPr>
              <w:t>«Художественно -  эстетическое развитие»</w:t>
            </w:r>
          </w:p>
        </w:tc>
        <w:tc>
          <w:tcPr>
            <w:tcW w:w="7549" w:type="dxa"/>
          </w:tcPr>
          <w:p w:rsidR="00ED2078" w:rsidRPr="00A33594" w:rsidRDefault="00ED2078" w:rsidP="00073BF5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Рисование</w:t>
            </w:r>
          </w:p>
        </w:tc>
        <w:tc>
          <w:tcPr>
            <w:tcW w:w="3060" w:type="dxa"/>
          </w:tcPr>
          <w:p w:rsidR="00ED2078" w:rsidRPr="00A33594" w:rsidRDefault="00ED2078" w:rsidP="00073BF5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D2078" w:rsidRPr="00A33594" w:rsidTr="004627A4">
        <w:trPr>
          <w:trHeight w:val="361"/>
        </w:trPr>
        <w:tc>
          <w:tcPr>
            <w:tcW w:w="1225" w:type="dxa"/>
            <w:vMerge w:val="restart"/>
          </w:tcPr>
          <w:p w:rsidR="00ED2078" w:rsidRPr="00A33594" w:rsidRDefault="00ED2078" w:rsidP="00073BF5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27" w:type="dxa"/>
            <w:vMerge/>
            <w:vAlign w:val="center"/>
          </w:tcPr>
          <w:p w:rsidR="00ED2078" w:rsidRPr="00A33594" w:rsidRDefault="00ED2078" w:rsidP="00073BF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49" w:type="dxa"/>
            <w:tcBorders>
              <w:bottom w:val="single" w:sz="4" w:space="0" w:color="auto"/>
            </w:tcBorders>
          </w:tcPr>
          <w:p w:rsidR="00ED2078" w:rsidRPr="00A33594" w:rsidRDefault="00ED2078" w:rsidP="00073BF5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Лепка</w:t>
            </w:r>
          </w:p>
        </w:tc>
        <w:tc>
          <w:tcPr>
            <w:tcW w:w="3060" w:type="dxa"/>
            <w:vMerge w:val="restart"/>
          </w:tcPr>
          <w:p w:rsidR="00ED2078" w:rsidRPr="00A33594" w:rsidRDefault="00ED2078" w:rsidP="00073BF5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D2078" w:rsidRPr="00A33594" w:rsidRDefault="00ED2078" w:rsidP="00073BF5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1(черед.)</w:t>
            </w:r>
          </w:p>
          <w:p w:rsidR="00ED2078" w:rsidRPr="00A33594" w:rsidRDefault="00ED2078" w:rsidP="00073BF5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D2078" w:rsidRPr="00A33594" w:rsidTr="004627A4">
        <w:trPr>
          <w:trHeight w:val="194"/>
        </w:trPr>
        <w:tc>
          <w:tcPr>
            <w:tcW w:w="1225" w:type="dxa"/>
            <w:vMerge/>
            <w:vAlign w:val="center"/>
          </w:tcPr>
          <w:p w:rsidR="00ED2078" w:rsidRPr="00A33594" w:rsidRDefault="00ED2078" w:rsidP="00073BF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27" w:type="dxa"/>
            <w:vMerge/>
            <w:vAlign w:val="center"/>
          </w:tcPr>
          <w:p w:rsidR="00ED2078" w:rsidRPr="00A33594" w:rsidRDefault="00ED2078" w:rsidP="00073BF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49" w:type="dxa"/>
            <w:tcBorders>
              <w:top w:val="single" w:sz="4" w:space="0" w:color="auto"/>
            </w:tcBorders>
          </w:tcPr>
          <w:p w:rsidR="00ED2078" w:rsidRPr="00A33594" w:rsidRDefault="00ED2078" w:rsidP="00073BF5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Аппликация</w:t>
            </w:r>
          </w:p>
        </w:tc>
        <w:tc>
          <w:tcPr>
            <w:tcW w:w="3060" w:type="dxa"/>
            <w:vMerge/>
          </w:tcPr>
          <w:p w:rsidR="00ED2078" w:rsidRPr="00A33594" w:rsidRDefault="00ED2078" w:rsidP="00073BF5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D2078" w:rsidRPr="00A33594" w:rsidTr="004627A4">
        <w:trPr>
          <w:trHeight w:val="276"/>
        </w:trPr>
        <w:tc>
          <w:tcPr>
            <w:tcW w:w="1225" w:type="dxa"/>
          </w:tcPr>
          <w:p w:rsidR="00ED2078" w:rsidRPr="00A33594" w:rsidRDefault="00ED2078" w:rsidP="00073BF5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27" w:type="dxa"/>
          </w:tcPr>
          <w:p w:rsidR="00ED2078" w:rsidRPr="00A33594" w:rsidRDefault="00ED2078" w:rsidP="00073BF5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549" w:type="dxa"/>
          </w:tcPr>
          <w:p w:rsidR="00ED2078" w:rsidRPr="00A33594" w:rsidRDefault="00ED2078" w:rsidP="00073BF5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Музыка</w:t>
            </w:r>
          </w:p>
        </w:tc>
        <w:tc>
          <w:tcPr>
            <w:tcW w:w="3060" w:type="dxa"/>
          </w:tcPr>
          <w:p w:rsidR="00ED2078" w:rsidRPr="00A33594" w:rsidRDefault="00ED2078" w:rsidP="00073BF5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ED2078" w:rsidRPr="00A33594" w:rsidTr="004627A4">
        <w:trPr>
          <w:trHeight w:val="552"/>
        </w:trPr>
        <w:tc>
          <w:tcPr>
            <w:tcW w:w="1225" w:type="dxa"/>
          </w:tcPr>
          <w:p w:rsidR="00ED2078" w:rsidRPr="00A33594" w:rsidRDefault="00ED2078" w:rsidP="00073BF5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A33594">
              <w:rPr>
                <w:rFonts w:ascii="Times New Roman" w:hAnsi="Times New Roman"/>
                <w:b/>
                <w:sz w:val="28"/>
                <w:szCs w:val="28"/>
              </w:rPr>
              <w:t>5.</w:t>
            </w:r>
          </w:p>
        </w:tc>
        <w:tc>
          <w:tcPr>
            <w:tcW w:w="3827" w:type="dxa"/>
          </w:tcPr>
          <w:p w:rsidR="00ED2078" w:rsidRPr="00A33594" w:rsidRDefault="00ED2078" w:rsidP="00073BF5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b/>
                <w:sz w:val="28"/>
                <w:szCs w:val="28"/>
              </w:rPr>
              <w:t>Коррекционная работа:</w:t>
            </w:r>
          </w:p>
        </w:tc>
        <w:tc>
          <w:tcPr>
            <w:tcW w:w="7549" w:type="dxa"/>
          </w:tcPr>
          <w:p w:rsidR="00ED2078" w:rsidRPr="00A33594" w:rsidRDefault="00ED2078" w:rsidP="00AB78BB">
            <w:pPr>
              <w:pStyle w:val="NoSpacing"/>
              <w:tabs>
                <w:tab w:val="left" w:pos="5299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60" w:type="dxa"/>
          </w:tcPr>
          <w:p w:rsidR="00ED2078" w:rsidRPr="00A33594" w:rsidRDefault="00ED2078" w:rsidP="00073BF5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ED2078" w:rsidRPr="00A33594" w:rsidTr="004627A4">
        <w:trPr>
          <w:trHeight w:val="568"/>
        </w:trPr>
        <w:tc>
          <w:tcPr>
            <w:tcW w:w="1225" w:type="dxa"/>
          </w:tcPr>
          <w:p w:rsidR="00ED2078" w:rsidRPr="00A33594" w:rsidRDefault="00ED2078" w:rsidP="00073BF5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ED2078" w:rsidRPr="00A33594" w:rsidRDefault="00ED2078" w:rsidP="00073BF5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3594">
              <w:rPr>
                <w:rFonts w:ascii="Times New Roman" w:hAnsi="Times New Roman"/>
                <w:b/>
                <w:sz w:val="28"/>
                <w:szCs w:val="28"/>
              </w:rPr>
              <w:t>Общее количество:</w:t>
            </w:r>
          </w:p>
        </w:tc>
        <w:tc>
          <w:tcPr>
            <w:tcW w:w="7549" w:type="dxa"/>
          </w:tcPr>
          <w:p w:rsidR="00ED2078" w:rsidRPr="00A33594" w:rsidRDefault="00ED2078" w:rsidP="00073BF5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060" w:type="dxa"/>
          </w:tcPr>
          <w:p w:rsidR="00ED2078" w:rsidRPr="00A33594" w:rsidRDefault="00ED2078" w:rsidP="00073BF5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3594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</w:tr>
    </w:tbl>
    <w:p w:rsidR="00ED2078" w:rsidRPr="00A33594" w:rsidRDefault="00ED2078" w:rsidP="004627A4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ED2078" w:rsidRPr="00A33594" w:rsidRDefault="00ED2078" w:rsidP="00AB78BB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A33594"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ED2078" w:rsidRPr="00A33594" w:rsidRDefault="00ED2078" w:rsidP="00AB78BB">
      <w:pPr>
        <w:pStyle w:val="NoSpacing"/>
        <w:jc w:val="center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>к учебному плану непрерывно  образовательной деятельности</w:t>
      </w:r>
    </w:p>
    <w:p w:rsidR="00ED2078" w:rsidRPr="00A33594" w:rsidRDefault="00ED2078" w:rsidP="00AB78BB">
      <w:pPr>
        <w:pStyle w:val="NoSpacing"/>
        <w:jc w:val="center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МБДОУ детского сада   «Солнышко» с.Межегей</w:t>
      </w:r>
    </w:p>
    <w:p w:rsidR="00ED2078" w:rsidRPr="00A33594" w:rsidRDefault="00ED2078" w:rsidP="002418A9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ED2078" w:rsidRPr="00A33594" w:rsidRDefault="00ED2078" w:rsidP="002418A9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ED2078" w:rsidRPr="00A33594" w:rsidRDefault="00ED2078" w:rsidP="002418A9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A33594">
        <w:rPr>
          <w:rFonts w:ascii="Times New Roman" w:hAnsi="Times New Roman"/>
          <w:bCs/>
          <w:sz w:val="28"/>
          <w:szCs w:val="28"/>
        </w:rPr>
        <w:t>3* - 1 раз в неделю  непосредственно образовательная деятельность (НОД) по  образовательной области «Физическое развитие» с детьми   проводится на прогулке.</w:t>
      </w:r>
    </w:p>
    <w:p w:rsidR="00ED2078" w:rsidRPr="00A33594" w:rsidRDefault="00ED2078" w:rsidP="00620068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A33594">
        <w:rPr>
          <w:rFonts w:ascii="Times New Roman" w:hAnsi="Times New Roman"/>
          <w:bCs/>
          <w:sz w:val="28"/>
          <w:szCs w:val="28"/>
        </w:rPr>
        <w:t xml:space="preserve">    Содержание образовательной области: «Социально – коммуникативное развитие» реализуется в режимных моментах, в повседневной жизни, а также через интеграцию с другими образовательными областями.</w:t>
      </w:r>
    </w:p>
    <w:p w:rsidR="00ED2078" w:rsidRPr="00A33594" w:rsidRDefault="00ED2078" w:rsidP="00620068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Количество основных видов НОД в течение дня не превышает требований СанПиН - 2.4.1.3 (с изменениями).  </w:t>
      </w:r>
    </w:p>
    <w:p w:rsidR="00ED2078" w:rsidRPr="00A33594" w:rsidRDefault="00ED2078" w:rsidP="002B15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2078" w:rsidRPr="00A33594" w:rsidRDefault="00ED2078" w:rsidP="0030198D">
      <w:pPr>
        <w:pStyle w:val="ListParagraph"/>
        <w:spacing w:after="0" w:line="240" w:lineRule="auto"/>
        <w:ind w:left="450"/>
        <w:jc w:val="both"/>
        <w:rPr>
          <w:rFonts w:ascii="Times New Roman" w:hAnsi="Times New Roman"/>
          <w:sz w:val="28"/>
          <w:szCs w:val="28"/>
        </w:rPr>
      </w:pPr>
    </w:p>
    <w:p w:rsidR="00ED2078" w:rsidRPr="00A33594" w:rsidRDefault="00ED2078" w:rsidP="00EE5F5D">
      <w:pPr>
        <w:pStyle w:val="ListParagraph"/>
        <w:numPr>
          <w:ilvl w:val="1"/>
          <w:numId w:val="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b/>
          <w:bCs/>
          <w:sz w:val="28"/>
          <w:szCs w:val="28"/>
        </w:rPr>
        <w:t>Содержание образовательной деятельности в соответствии с направлениями развития ребенка, представленными в пяти образовательных областях.</w:t>
      </w:r>
    </w:p>
    <w:p w:rsidR="00ED2078" w:rsidRPr="00A33594" w:rsidRDefault="00ED2078" w:rsidP="00EE5F5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    </w:t>
      </w:r>
    </w:p>
    <w:p w:rsidR="00ED2078" w:rsidRPr="00A33594" w:rsidRDefault="00ED2078" w:rsidP="006200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   Реализация Программы обеспечивается на основе вариативных форм, способов, методов и средств, методических пособиях, соответствующих принципам и целям Стандарта и выбираемых педагогом, возраста воспитанников, состава групп, особенностей и интересов детей, запросов родителей (законных представителей). </w:t>
      </w:r>
    </w:p>
    <w:p w:rsidR="00ED2078" w:rsidRPr="00A33594" w:rsidRDefault="00ED2078" w:rsidP="00B11F71">
      <w:pPr>
        <w:spacing w:after="0" w:line="240" w:lineRule="auto"/>
        <w:rPr>
          <w:rFonts w:ascii="Times New Roman" w:hAnsi="Times New Roman"/>
          <w:i/>
          <w:sz w:val="28"/>
          <w:szCs w:val="28"/>
          <w:u w:val="single"/>
        </w:rPr>
      </w:pPr>
      <w:r w:rsidRPr="00A33594">
        <w:rPr>
          <w:rFonts w:ascii="Times New Roman" w:hAnsi="Times New Roman"/>
          <w:i/>
          <w:sz w:val="28"/>
          <w:szCs w:val="28"/>
          <w:u w:val="single"/>
        </w:rPr>
        <w:t>Используемые технологии</w:t>
      </w:r>
    </w:p>
    <w:p w:rsidR="00ED2078" w:rsidRPr="00A33594" w:rsidRDefault="00ED2078" w:rsidP="00636E83">
      <w:pPr>
        <w:pStyle w:val="ListParagraph"/>
        <w:numPr>
          <w:ilvl w:val="0"/>
          <w:numId w:val="43"/>
        </w:numPr>
        <w:tabs>
          <w:tab w:val="center" w:pos="4677"/>
          <w:tab w:val="right" w:pos="935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Игровая технология (Н.Ф. Губанова) </w:t>
      </w:r>
    </w:p>
    <w:p w:rsidR="00ED2078" w:rsidRPr="00A33594" w:rsidRDefault="00ED2078" w:rsidP="00636E83">
      <w:pPr>
        <w:pStyle w:val="ListParagraph"/>
        <w:numPr>
          <w:ilvl w:val="0"/>
          <w:numId w:val="43"/>
        </w:numPr>
        <w:tabs>
          <w:tab w:val="center" w:pos="4677"/>
          <w:tab w:val="right" w:pos="935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Технология проектной деятельности (Н.Е.Веракса, А.Н.Веракса) </w:t>
      </w:r>
    </w:p>
    <w:p w:rsidR="00ED2078" w:rsidRPr="00A33594" w:rsidRDefault="00ED2078" w:rsidP="00636E83">
      <w:pPr>
        <w:pStyle w:val="ListParagraph"/>
        <w:numPr>
          <w:ilvl w:val="0"/>
          <w:numId w:val="43"/>
        </w:numPr>
        <w:tabs>
          <w:tab w:val="center" w:pos="4677"/>
          <w:tab w:val="right" w:pos="935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>Информационно – коммуникационная технология (</w:t>
      </w:r>
      <w:r w:rsidRPr="00A33594">
        <w:rPr>
          <w:rFonts w:ascii="Times New Roman" w:hAnsi="Times New Roman"/>
          <w:color w:val="000000"/>
          <w:sz w:val="28"/>
          <w:szCs w:val="28"/>
        </w:rPr>
        <w:t>А.В. Туликов, И.И. Комарова)</w:t>
      </w:r>
      <w:r w:rsidRPr="00A33594">
        <w:rPr>
          <w:rFonts w:ascii="Times New Roman" w:hAnsi="Times New Roman"/>
          <w:sz w:val="28"/>
          <w:szCs w:val="28"/>
        </w:rPr>
        <w:t xml:space="preserve"> </w:t>
      </w:r>
    </w:p>
    <w:p w:rsidR="00ED2078" w:rsidRPr="00A33594" w:rsidRDefault="00ED2078" w:rsidP="00636E83">
      <w:pPr>
        <w:pStyle w:val="ListParagraph"/>
        <w:numPr>
          <w:ilvl w:val="0"/>
          <w:numId w:val="43"/>
        </w:numPr>
        <w:tabs>
          <w:tab w:val="center" w:pos="4677"/>
          <w:tab w:val="right" w:pos="935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Технология обучения детей дошкольного возраста основам безопасности (Н.Н. Авдеева, О.Л. Князева, Р.Б. Стёркина)  </w:t>
      </w:r>
    </w:p>
    <w:p w:rsidR="00ED2078" w:rsidRPr="00A33594" w:rsidRDefault="00ED2078" w:rsidP="00636E83">
      <w:pPr>
        <w:numPr>
          <w:ilvl w:val="0"/>
          <w:numId w:val="4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>Технология детского экспериментирования (Дмитриева Е.А.);</w:t>
      </w:r>
    </w:p>
    <w:p w:rsidR="00ED2078" w:rsidRPr="00A33594" w:rsidRDefault="00ED2078" w:rsidP="00636E83">
      <w:pPr>
        <w:numPr>
          <w:ilvl w:val="0"/>
          <w:numId w:val="4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>Технология основ безопасности у дошкольников (К.Ю. Белая)</w:t>
      </w:r>
    </w:p>
    <w:p w:rsidR="00ED2078" w:rsidRPr="00A33594" w:rsidRDefault="00ED2078" w:rsidP="00636E83">
      <w:pPr>
        <w:numPr>
          <w:ilvl w:val="0"/>
          <w:numId w:val="4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>Технология образовательного события (Л.Логинова)</w:t>
      </w:r>
    </w:p>
    <w:p w:rsidR="00ED2078" w:rsidRPr="00A33594" w:rsidRDefault="00ED2078" w:rsidP="00636E83">
      <w:pPr>
        <w:pStyle w:val="ListParagraph"/>
        <w:numPr>
          <w:ilvl w:val="0"/>
          <w:numId w:val="4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>Дистанционная образовательная технология (Т.В. Волкова, Л.Ф. Мансарлийская</w:t>
      </w:r>
    </w:p>
    <w:p w:rsidR="00ED2078" w:rsidRPr="00A33594" w:rsidRDefault="00ED2078" w:rsidP="00B02243">
      <w:pPr>
        <w:pStyle w:val="ListParagraph"/>
        <w:spacing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>Различные виды деятельности детей:</w:t>
      </w:r>
    </w:p>
    <w:p w:rsidR="00ED2078" w:rsidRPr="00A33594" w:rsidRDefault="00ED2078" w:rsidP="00636E83">
      <w:pPr>
        <w:pStyle w:val="ListParagraph"/>
        <w:numPr>
          <w:ilvl w:val="0"/>
          <w:numId w:val="4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Игровая деятельность:  сюжетно – ролевая игра, режиссерская игра, игра с познавательным содержанием, дидактическая игра и др. </w:t>
      </w:r>
    </w:p>
    <w:p w:rsidR="00ED2078" w:rsidRPr="00A33594" w:rsidRDefault="00ED2078" w:rsidP="00636E83">
      <w:pPr>
        <w:pStyle w:val="ListParagraph"/>
        <w:numPr>
          <w:ilvl w:val="0"/>
          <w:numId w:val="4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Коммуникативная деятельность: общение и взаимодействие со взрослыми и сверстниками. </w:t>
      </w:r>
    </w:p>
    <w:p w:rsidR="00ED2078" w:rsidRPr="00A33594" w:rsidRDefault="00ED2078" w:rsidP="00636E83">
      <w:pPr>
        <w:pStyle w:val="ListParagraph"/>
        <w:numPr>
          <w:ilvl w:val="0"/>
          <w:numId w:val="4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Познавательно – исследовательская деятельность: исследование объектов окружающего мира и экспериментирование с ними.  Восприятие художественной литературы и фольклора. </w:t>
      </w:r>
    </w:p>
    <w:p w:rsidR="00ED2078" w:rsidRPr="00A33594" w:rsidRDefault="00ED2078" w:rsidP="00636E83">
      <w:pPr>
        <w:pStyle w:val="ListParagraph"/>
        <w:numPr>
          <w:ilvl w:val="0"/>
          <w:numId w:val="4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>Изобразительная деятельность: рисование, лепка, аппликация.</w:t>
      </w:r>
    </w:p>
    <w:p w:rsidR="00ED2078" w:rsidRPr="00A33594" w:rsidRDefault="00ED2078" w:rsidP="00636E83">
      <w:pPr>
        <w:pStyle w:val="ListParagraph"/>
        <w:numPr>
          <w:ilvl w:val="0"/>
          <w:numId w:val="4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Музыкальная деятельность: восприятие и понимание смысла музыкальных произведений, пение, музыкально – ритмические движения, игры на детских музыкальных инструментах.</w:t>
      </w:r>
    </w:p>
    <w:p w:rsidR="00ED2078" w:rsidRPr="00A33594" w:rsidRDefault="00ED2078" w:rsidP="00636E83">
      <w:pPr>
        <w:pStyle w:val="ListParagraph"/>
        <w:numPr>
          <w:ilvl w:val="0"/>
          <w:numId w:val="4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>Двигательная деятельность: овладение основными движениями</w:t>
      </w:r>
    </w:p>
    <w:p w:rsidR="00ED2078" w:rsidRPr="00A33594" w:rsidRDefault="00ED2078" w:rsidP="00636E83">
      <w:pPr>
        <w:pStyle w:val="ListParagraph"/>
        <w:numPr>
          <w:ilvl w:val="0"/>
          <w:numId w:val="4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>Самообслуживание и  элементарный бытовой труд (в помещении и на улице)</w:t>
      </w:r>
    </w:p>
    <w:p w:rsidR="00ED2078" w:rsidRPr="00A33594" w:rsidRDefault="00ED2078" w:rsidP="00636E83">
      <w:pPr>
        <w:pStyle w:val="ListParagraph"/>
        <w:numPr>
          <w:ilvl w:val="0"/>
          <w:numId w:val="4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Конструирование из различного материала, включая конструкторы, модули,  природный и бросовый материал.  </w:t>
      </w:r>
    </w:p>
    <w:p w:rsidR="00ED2078" w:rsidRPr="00A33594" w:rsidRDefault="00ED2078" w:rsidP="00636E83">
      <w:pPr>
        <w:pStyle w:val="ListParagraph"/>
        <w:numPr>
          <w:ilvl w:val="0"/>
          <w:numId w:val="46"/>
        </w:num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D2078" w:rsidRPr="00A33594" w:rsidRDefault="00ED2078" w:rsidP="00B0224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     Рабочая программа представлена в виде комплексно-тематического планирования (Приложение 1)  на основе 5 областей развития: </w:t>
      </w:r>
    </w:p>
    <w:p w:rsidR="00ED2078" w:rsidRPr="00A33594" w:rsidRDefault="00ED2078" w:rsidP="0030198D">
      <w:pPr>
        <w:pStyle w:val="ListParagraph"/>
        <w:shd w:val="clear" w:color="auto" w:fill="FFFFFF"/>
        <w:autoSpaceDE w:val="0"/>
        <w:spacing w:after="0" w:line="240" w:lineRule="auto"/>
        <w:ind w:left="450"/>
        <w:jc w:val="both"/>
        <w:rPr>
          <w:rFonts w:ascii="Times New Roman" w:hAnsi="Times New Roman"/>
          <w:color w:val="000000"/>
          <w:sz w:val="28"/>
          <w:szCs w:val="28"/>
        </w:rPr>
      </w:pPr>
      <w:r w:rsidRPr="00A33594">
        <w:rPr>
          <w:rFonts w:ascii="Times New Roman" w:hAnsi="Times New Roman"/>
          <w:color w:val="000000"/>
          <w:sz w:val="28"/>
          <w:szCs w:val="28"/>
        </w:rPr>
        <w:t>• физическое развитие;</w:t>
      </w:r>
    </w:p>
    <w:p w:rsidR="00ED2078" w:rsidRPr="00A33594" w:rsidRDefault="00ED2078" w:rsidP="0030198D">
      <w:pPr>
        <w:pStyle w:val="ListParagraph"/>
        <w:shd w:val="clear" w:color="auto" w:fill="FFFFFF"/>
        <w:autoSpaceDE w:val="0"/>
        <w:spacing w:after="0" w:line="240" w:lineRule="auto"/>
        <w:ind w:left="450"/>
        <w:jc w:val="both"/>
        <w:rPr>
          <w:rFonts w:ascii="Times New Roman" w:hAnsi="Times New Roman"/>
          <w:color w:val="000000"/>
          <w:sz w:val="28"/>
          <w:szCs w:val="28"/>
        </w:rPr>
      </w:pPr>
      <w:r w:rsidRPr="00A33594">
        <w:rPr>
          <w:rFonts w:ascii="Times New Roman" w:hAnsi="Times New Roman"/>
          <w:color w:val="000000"/>
          <w:sz w:val="28"/>
          <w:szCs w:val="28"/>
        </w:rPr>
        <w:t>• социально - коммуникативное развитие;</w:t>
      </w:r>
    </w:p>
    <w:p w:rsidR="00ED2078" w:rsidRPr="00A33594" w:rsidRDefault="00ED2078" w:rsidP="0030198D">
      <w:pPr>
        <w:pStyle w:val="ListParagraph"/>
        <w:shd w:val="clear" w:color="auto" w:fill="FFFFFF"/>
        <w:autoSpaceDE w:val="0"/>
        <w:spacing w:after="0" w:line="240" w:lineRule="auto"/>
        <w:ind w:left="450"/>
        <w:jc w:val="both"/>
        <w:rPr>
          <w:rFonts w:ascii="Times New Roman" w:hAnsi="Times New Roman"/>
          <w:color w:val="000000"/>
          <w:sz w:val="28"/>
          <w:szCs w:val="28"/>
        </w:rPr>
      </w:pPr>
      <w:r w:rsidRPr="00A33594">
        <w:rPr>
          <w:rFonts w:ascii="Times New Roman" w:hAnsi="Times New Roman"/>
          <w:color w:val="000000"/>
          <w:sz w:val="28"/>
          <w:szCs w:val="28"/>
        </w:rPr>
        <w:t xml:space="preserve">• познавательное  развитие; </w:t>
      </w:r>
    </w:p>
    <w:p w:rsidR="00ED2078" w:rsidRPr="00A33594" w:rsidRDefault="00ED2078" w:rsidP="0030198D">
      <w:pPr>
        <w:pStyle w:val="ListParagraph"/>
        <w:shd w:val="clear" w:color="auto" w:fill="FFFFFF"/>
        <w:autoSpaceDE w:val="0"/>
        <w:spacing w:after="0" w:line="240" w:lineRule="auto"/>
        <w:ind w:left="450"/>
        <w:jc w:val="both"/>
        <w:rPr>
          <w:rFonts w:ascii="Times New Roman" w:hAnsi="Times New Roman"/>
          <w:color w:val="000000"/>
          <w:sz w:val="28"/>
          <w:szCs w:val="28"/>
        </w:rPr>
      </w:pPr>
      <w:r w:rsidRPr="00A33594">
        <w:rPr>
          <w:rFonts w:ascii="Times New Roman" w:hAnsi="Times New Roman"/>
          <w:color w:val="000000"/>
          <w:sz w:val="28"/>
          <w:szCs w:val="28"/>
        </w:rPr>
        <w:t>• речевое развитие;</w:t>
      </w:r>
    </w:p>
    <w:p w:rsidR="00ED2078" w:rsidRPr="00A33594" w:rsidRDefault="00ED2078" w:rsidP="0030198D">
      <w:pPr>
        <w:pStyle w:val="ListParagraph"/>
        <w:shd w:val="clear" w:color="auto" w:fill="FFFFFF"/>
        <w:autoSpaceDE w:val="0"/>
        <w:spacing w:after="0" w:line="240" w:lineRule="auto"/>
        <w:ind w:left="450"/>
        <w:jc w:val="both"/>
        <w:rPr>
          <w:rFonts w:ascii="Times New Roman" w:hAnsi="Times New Roman"/>
          <w:color w:val="000000"/>
          <w:sz w:val="28"/>
          <w:szCs w:val="28"/>
        </w:rPr>
      </w:pPr>
      <w:r w:rsidRPr="00A33594">
        <w:rPr>
          <w:rFonts w:ascii="Times New Roman" w:hAnsi="Times New Roman"/>
          <w:color w:val="000000"/>
          <w:sz w:val="28"/>
          <w:szCs w:val="28"/>
        </w:rPr>
        <w:t>• художественно-эстетическое развитие.</w:t>
      </w:r>
    </w:p>
    <w:p w:rsidR="00ED2078" w:rsidRPr="00A33594" w:rsidRDefault="00ED2078" w:rsidP="0030198D">
      <w:pPr>
        <w:shd w:val="clear" w:color="auto" w:fill="FFFFFF"/>
        <w:autoSpaceDE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D2078" w:rsidRPr="00A33594" w:rsidRDefault="00ED2078" w:rsidP="006011A5">
      <w:pPr>
        <w:shd w:val="clear" w:color="auto" w:fill="FFFFFF"/>
        <w:autoSpaceDE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D2078" w:rsidRPr="00A33594" w:rsidRDefault="00ED2078" w:rsidP="00974D45">
      <w:pPr>
        <w:pStyle w:val="ListParagraph"/>
        <w:numPr>
          <w:ilvl w:val="2"/>
          <w:numId w:val="1"/>
        </w:numPr>
        <w:autoSpaceDE w:val="0"/>
        <w:autoSpaceDN w:val="0"/>
        <w:jc w:val="center"/>
        <w:rPr>
          <w:rFonts w:ascii="Times New Roman" w:hAnsi="Times New Roman"/>
          <w:b/>
          <w:sz w:val="28"/>
          <w:szCs w:val="28"/>
        </w:rPr>
      </w:pPr>
      <w:r w:rsidRPr="00A33594">
        <w:rPr>
          <w:rFonts w:ascii="Times New Roman" w:hAnsi="Times New Roman"/>
          <w:b/>
          <w:sz w:val="28"/>
          <w:szCs w:val="28"/>
        </w:rPr>
        <w:t>Образовательная область «Физическое развитие»</w:t>
      </w:r>
    </w:p>
    <w:p w:rsidR="00ED2078" w:rsidRPr="00A33594" w:rsidRDefault="00ED2078" w:rsidP="000143DB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33594">
        <w:rPr>
          <w:rFonts w:ascii="Times New Roman" w:hAnsi="Times New Roman"/>
          <w:b/>
          <w:sz w:val="28"/>
          <w:szCs w:val="28"/>
        </w:rPr>
        <w:t>Основные цели и задачи:</w:t>
      </w:r>
    </w:p>
    <w:p w:rsidR="00ED2078" w:rsidRPr="00A33594" w:rsidRDefault="00ED2078" w:rsidP="000143DB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33594">
        <w:rPr>
          <w:rFonts w:ascii="Times New Roman" w:hAnsi="Times New Roman"/>
          <w:b/>
          <w:sz w:val="28"/>
          <w:szCs w:val="28"/>
        </w:rPr>
        <w:t xml:space="preserve">     Формирование начальных представлений о здоровом образе жизни.</w:t>
      </w:r>
    </w:p>
    <w:p w:rsidR="00ED2078" w:rsidRPr="00A33594" w:rsidRDefault="00ED2078" w:rsidP="000143DB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>Формирование  у детей начальных представлений о здоровом образе жизни.</w:t>
      </w:r>
    </w:p>
    <w:p w:rsidR="00ED2078" w:rsidRPr="00A33594" w:rsidRDefault="00ED2078" w:rsidP="000143DB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</w:t>
      </w:r>
      <w:r w:rsidRPr="00A33594">
        <w:rPr>
          <w:rFonts w:ascii="Times New Roman" w:hAnsi="Times New Roman"/>
          <w:b/>
          <w:sz w:val="28"/>
          <w:szCs w:val="28"/>
        </w:rPr>
        <w:t>Физическая культура.</w:t>
      </w:r>
    </w:p>
    <w:p w:rsidR="00ED2078" w:rsidRPr="00A33594" w:rsidRDefault="00ED2078" w:rsidP="000143DB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>Сохранение укрепление и охрана здоровья детей; повышение умственной и физической работоспособности, предупреждение утомления.</w:t>
      </w:r>
    </w:p>
    <w:p w:rsidR="00ED2078" w:rsidRPr="00A33594" w:rsidRDefault="00ED2078" w:rsidP="000143DB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Обеспечение гармоничного физического развития, совершенствование умений и навыков в основных видах движений, воспитание красоты, грациозности, выразительности движений. Формирование правильной осанки. </w:t>
      </w:r>
    </w:p>
    <w:p w:rsidR="00ED2078" w:rsidRPr="00A33594" w:rsidRDefault="00ED2078" w:rsidP="000143DB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Формирование потребности в ежедневной двигательной деятельности. Развитие инициативы, самостоятельности и творчества в двигательной активности, способности к самоконтролю, самооценке при выполнении движений.</w:t>
      </w:r>
    </w:p>
    <w:p w:rsidR="00ED2078" w:rsidRPr="00A33594" w:rsidRDefault="00ED2078" w:rsidP="000143DB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Развитие интереса к участию в подвижных и спортивных играх и физических упражнениях, активности в самостоятельной двигательной деятельности; интереса и любви к спорту.</w:t>
      </w:r>
    </w:p>
    <w:p w:rsidR="00ED2078" w:rsidRPr="00A33594" w:rsidRDefault="00ED2078" w:rsidP="000143DB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A33594">
        <w:rPr>
          <w:rFonts w:ascii="Times New Roman" w:hAnsi="Times New Roman"/>
          <w:b/>
          <w:sz w:val="28"/>
          <w:szCs w:val="28"/>
          <w:u w:val="single"/>
        </w:rPr>
        <w:t>Пути реализации:</w:t>
      </w:r>
    </w:p>
    <w:p w:rsidR="00ED2078" w:rsidRPr="00A33594" w:rsidRDefault="00ED2078" w:rsidP="000143DB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A33594">
        <w:rPr>
          <w:rFonts w:ascii="Times New Roman" w:hAnsi="Times New Roman"/>
          <w:b/>
          <w:sz w:val="28"/>
          <w:szCs w:val="28"/>
        </w:rPr>
        <w:t xml:space="preserve">      </w:t>
      </w:r>
      <w:r w:rsidRPr="00A33594">
        <w:rPr>
          <w:rFonts w:ascii="Times New Roman" w:hAnsi="Times New Roman"/>
          <w:b/>
          <w:i/>
          <w:sz w:val="28"/>
          <w:szCs w:val="28"/>
        </w:rPr>
        <w:t>Формирование начальных представлений о здоровом образе жизни</w:t>
      </w:r>
    </w:p>
    <w:p w:rsidR="00ED2078" w:rsidRPr="00A33594" w:rsidRDefault="00ED2078" w:rsidP="000143DB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b/>
          <w:sz w:val="28"/>
          <w:szCs w:val="28"/>
        </w:rPr>
        <w:t xml:space="preserve">      </w:t>
      </w:r>
      <w:r w:rsidRPr="00A33594">
        <w:rPr>
          <w:rFonts w:ascii="Times New Roman" w:hAnsi="Times New Roman"/>
          <w:sz w:val="28"/>
          <w:szCs w:val="28"/>
        </w:rPr>
        <w:t>Продолжать знакомство детей с частями тела и органами чувств человека.</w:t>
      </w:r>
    </w:p>
    <w:p w:rsidR="00ED2078" w:rsidRPr="00A33594" w:rsidRDefault="00ED2078" w:rsidP="000143DB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 Формировать представление о значении частей тела и органов чувств для жизни и здоровья человека (руки делают много полезных дел; ноги помогают двигаться; рот говорит, есть; зубы жуют; язык помогает жевать, говорить; кожа чувствует; нос дышит, улавливает запахи; уши слыша).</w:t>
      </w:r>
    </w:p>
    <w:p w:rsidR="00ED2078" w:rsidRPr="00A33594" w:rsidRDefault="00ED2078" w:rsidP="000143DB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 Воспитывать потребность в соблюдении режима питания, употребление в пище овощей и фруктов, других полезных продуктов.</w:t>
      </w:r>
    </w:p>
    <w:p w:rsidR="00ED2078" w:rsidRPr="00A33594" w:rsidRDefault="00ED2078" w:rsidP="000143DB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Формировать представление о необходимых человеку веществах и витаминах. Расширять представления о важности для здоровья сна, гигиенических процедур, движений, закаливания.</w:t>
      </w:r>
    </w:p>
    <w:p w:rsidR="00ED2078" w:rsidRPr="00A33594" w:rsidRDefault="00ED2078" w:rsidP="000143DB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Знакомить детей с понятиями «здоровье» и «болезнь».</w:t>
      </w:r>
    </w:p>
    <w:p w:rsidR="00ED2078" w:rsidRPr="00A33594" w:rsidRDefault="00ED2078" w:rsidP="000143DB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Развивать умение устанавливать связь между совершаемым действием и состоянием организма, самочувствие («Я чищу зубы – значит, они у меня будут крепкими и здоровыми», «Я промочил ноги на улице, и у меня начался насморк»).</w:t>
      </w:r>
    </w:p>
    <w:p w:rsidR="00ED2078" w:rsidRPr="00A33594" w:rsidRDefault="00ED2078" w:rsidP="000143DB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Формировать умение оказывать себе элементарную помощь при ушибах, обращаться за помощью к взрослым при заболевании, травме.</w:t>
      </w:r>
    </w:p>
    <w:p w:rsidR="00ED2078" w:rsidRPr="00A33594" w:rsidRDefault="00ED2078" w:rsidP="000143DB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Формировать представления о здоровом образе жизни; о значении физических упражнений для организма человека. Продолжать знакомить с физическими упражнениями на укрепление различных органов и систем организма.</w:t>
      </w:r>
    </w:p>
    <w:p w:rsidR="00ED2078" w:rsidRPr="00A33594" w:rsidRDefault="00ED2078" w:rsidP="001B4372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</w:t>
      </w:r>
      <w:r w:rsidRPr="00A33594">
        <w:rPr>
          <w:rFonts w:ascii="Times New Roman" w:hAnsi="Times New Roman"/>
          <w:b/>
          <w:i/>
          <w:sz w:val="28"/>
          <w:szCs w:val="28"/>
        </w:rPr>
        <w:t>Физическая культура.</w:t>
      </w:r>
    </w:p>
    <w:p w:rsidR="00ED2078" w:rsidRPr="00A33594" w:rsidRDefault="00ED2078" w:rsidP="001B4372">
      <w:pPr>
        <w:shd w:val="clear" w:color="auto" w:fill="FFFFFF"/>
        <w:autoSpaceDE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33594">
        <w:rPr>
          <w:rFonts w:ascii="Times New Roman" w:hAnsi="Times New Roman"/>
          <w:color w:val="000000"/>
          <w:sz w:val="28"/>
          <w:szCs w:val="28"/>
        </w:rPr>
        <w:t xml:space="preserve">     Формировать правильную осанку.</w:t>
      </w:r>
    </w:p>
    <w:p w:rsidR="00ED2078" w:rsidRPr="00A33594" w:rsidRDefault="00ED2078" w:rsidP="001B4372">
      <w:pPr>
        <w:shd w:val="clear" w:color="auto" w:fill="FFFFFF"/>
        <w:autoSpaceDE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33594">
        <w:rPr>
          <w:rFonts w:ascii="Times New Roman" w:hAnsi="Times New Roman"/>
          <w:color w:val="000000"/>
          <w:sz w:val="28"/>
          <w:szCs w:val="28"/>
        </w:rPr>
        <w:t xml:space="preserve">     Развивать и совершенствовать двигательные умения и навыки детей, умение творчески использовать их в самостоятельной двигательной деятельности.</w:t>
      </w:r>
    </w:p>
    <w:p w:rsidR="00ED2078" w:rsidRPr="00A33594" w:rsidRDefault="00ED2078" w:rsidP="001B4372">
      <w:pPr>
        <w:shd w:val="clear" w:color="auto" w:fill="FFFFFF"/>
        <w:autoSpaceDE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33594">
        <w:rPr>
          <w:rFonts w:ascii="Times New Roman" w:hAnsi="Times New Roman"/>
          <w:color w:val="000000"/>
          <w:sz w:val="28"/>
          <w:szCs w:val="28"/>
        </w:rPr>
        <w:t xml:space="preserve">     Закреплять и развивать умение ходить и бегать с согласованными движениями рук и ног. Учить бегать легко, ритмично, энергично отталкиваясь носком.</w:t>
      </w:r>
    </w:p>
    <w:p w:rsidR="00ED2078" w:rsidRPr="00A33594" w:rsidRDefault="00ED2078" w:rsidP="001B4372">
      <w:pPr>
        <w:shd w:val="clear" w:color="auto" w:fill="FFFFFF"/>
        <w:autoSpaceDE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33594">
        <w:rPr>
          <w:rFonts w:ascii="Times New Roman" w:hAnsi="Times New Roman"/>
          <w:color w:val="000000"/>
          <w:sz w:val="28"/>
          <w:szCs w:val="28"/>
        </w:rPr>
        <w:t xml:space="preserve">     Учить ползать, пролезать, подлезать, перелезать через предметы. Учить перелезать с одного пролета гимнастической стенки на другой (вправо, влево).</w:t>
      </w:r>
    </w:p>
    <w:p w:rsidR="00ED2078" w:rsidRPr="00A33594" w:rsidRDefault="00ED2078" w:rsidP="001B4372">
      <w:pPr>
        <w:shd w:val="clear" w:color="auto" w:fill="FFFFFF"/>
        <w:autoSpaceDE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33594">
        <w:rPr>
          <w:rFonts w:ascii="Times New Roman" w:hAnsi="Times New Roman"/>
          <w:color w:val="000000"/>
          <w:sz w:val="28"/>
          <w:szCs w:val="28"/>
        </w:rPr>
        <w:t xml:space="preserve">     Учить энергично отталкиваться и правильно приземляться в прыжках на двух ногах на месте и с продвижением вперед, ориентироваться в пространстве. В прыжках в длину и высоту с места учить сочетать отталкивание со взмахом рук, при приземлении сохранят равновесие. Учить прыжкам через короткую скакалку.</w:t>
      </w:r>
    </w:p>
    <w:p w:rsidR="00ED2078" w:rsidRPr="00A33594" w:rsidRDefault="00ED2078" w:rsidP="001B4372">
      <w:pPr>
        <w:shd w:val="clear" w:color="auto" w:fill="FFFFFF"/>
        <w:autoSpaceDE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33594">
        <w:rPr>
          <w:rFonts w:ascii="Times New Roman" w:hAnsi="Times New Roman"/>
          <w:color w:val="000000"/>
          <w:sz w:val="28"/>
          <w:szCs w:val="28"/>
        </w:rPr>
        <w:t xml:space="preserve">      Закреплять умение принимать правильное исходное положение при метании, отбивать мяч о землю правой и левой рукой, бросать и ловить его кистями рук (не прижимая к груди).</w:t>
      </w:r>
    </w:p>
    <w:p w:rsidR="00ED2078" w:rsidRPr="00A33594" w:rsidRDefault="00ED2078" w:rsidP="001B4372">
      <w:pPr>
        <w:shd w:val="clear" w:color="auto" w:fill="FFFFFF"/>
        <w:autoSpaceDE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33594">
        <w:rPr>
          <w:rFonts w:ascii="Times New Roman" w:hAnsi="Times New Roman"/>
          <w:color w:val="000000"/>
          <w:sz w:val="28"/>
          <w:szCs w:val="28"/>
        </w:rPr>
        <w:t xml:space="preserve">     Учить кататься на двухколесном велосипеде по прямой, по кругу.</w:t>
      </w:r>
    </w:p>
    <w:p w:rsidR="00ED2078" w:rsidRPr="00A33594" w:rsidRDefault="00ED2078" w:rsidP="001B4372">
      <w:pPr>
        <w:shd w:val="clear" w:color="auto" w:fill="FFFFFF"/>
        <w:autoSpaceDE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33594">
        <w:rPr>
          <w:rFonts w:ascii="Times New Roman" w:hAnsi="Times New Roman"/>
          <w:color w:val="000000"/>
          <w:sz w:val="28"/>
          <w:szCs w:val="28"/>
        </w:rPr>
        <w:t xml:space="preserve">     Учить детей ходить на лыжах скользящим шагом, выполнять повороты, подниматься на гору.</w:t>
      </w:r>
    </w:p>
    <w:p w:rsidR="00ED2078" w:rsidRPr="00A33594" w:rsidRDefault="00ED2078" w:rsidP="001B4372">
      <w:pPr>
        <w:shd w:val="clear" w:color="auto" w:fill="FFFFFF"/>
        <w:autoSpaceDE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33594">
        <w:rPr>
          <w:rFonts w:ascii="Times New Roman" w:hAnsi="Times New Roman"/>
          <w:color w:val="000000"/>
          <w:sz w:val="28"/>
          <w:szCs w:val="28"/>
        </w:rPr>
        <w:t xml:space="preserve">     Учить построениям, соблюдению дистанции во время передвижения. </w:t>
      </w:r>
    </w:p>
    <w:p w:rsidR="00ED2078" w:rsidRPr="00A33594" w:rsidRDefault="00ED2078" w:rsidP="001B4372">
      <w:pPr>
        <w:shd w:val="clear" w:color="auto" w:fill="FFFFFF"/>
        <w:autoSpaceDE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33594">
        <w:rPr>
          <w:rFonts w:ascii="Times New Roman" w:hAnsi="Times New Roman"/>
          <w:color w:val="000000"/>
          <w:sz w:val="28"/>
          <w:szCs w:val="28"/>
        </w:rPr>
        <w:t xml:space="preserve">     Развивать психофические качества: быстроту, выносливость, гибкость, ловкость и др.</w:t>
      </w:r>
    </w:p>
    <w:p w:rsidR="00ED2078" w:rsidRPr="00A33594" w:rsidRDefault="00ED2078" w:rsidP="001B4372">
      <w:pPr>
        <w:shd w:val="clear" w:color="auto" w:fill="FFFFFF"/>
        <w:autoSpaceDE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33594">
        <w:rPr>
          <w:rFonts w:ascii="Times New Roman" w:hAnsi="Times New Roman"/>
          <w:color w:val="000000"/>
          <w:sz w:val="28"/>
          <w:szCs w:val="28"/>
        </w:rPr>
        <w:t xml:space="preserve">     Учить выполнять ведущую роль в подвижной игре, осознанно относиться к выполнению правил игры.</w:t>
      </w:r>
    </w:p>
    <w:p w:rsidR="00ED2078" w:rsidRPr="00A33594" w:rsidRDefault="00ED2078" w:rsidP="001B4372">
      <w:pPr>
        <w:shd w:val="clear" w:color="auto" w:fill="FFFFFF"/>
        <w:autoSpaceDE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33594">
        <w:rPr>
          <w:rFonts w:ascii="Times New Roman" w:hAnsi="Times New Roman"/>
          <w:color w:val="000000"/>
          <w:sz w:val="28"/>
          <w:szCs w:val="28"/>
        </w:rPr>
        <w:t xml:space="preserve">     Во всех формах организации двигательной деятельности развивать у детей организованность, самостоятельность, инициативность, умение поддерживать дружеские взаимоотношения со сверстниками.      </w:t>
      </w:r>
    </w:p>
    <w:p w:rsidR="00ED2078" w:rsidRPr="00A33594" w:rsidRDefault="00ED2078" w:rsidP="001B4372">
      <w:pPr>
        <w:shd w:val="clear" w:color="auto" w:fill="FFFFFF"/>
        <w:autoSpaceDE w:val="0"/>
        <w:spacing w:after="0" w:line="240" w:lineRule="auto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A33594">
        <w:rPr>
          <w:rFonts w:ascii="Times New Roman" w:hAnsi="Times New Roman"/>
          <w:color w:val="000000"/>
          <w:sz w:val="28"/>
          <w:szCs w:val="28"/>
        </w:rPr>
        <w:t xml:space="preserve">      </w:t>
      </w:r>
      <w:r w:rsidRPr="00A33594">
        <w:rPr>
          <w:rFonts w:ascii="Times New Roman" w:hAnsi="Times New Roman"/>
          <w:b/>
          <w:i/>
          <w:color w:val="000000"/>
          <w:sz w:val="28"/>
          <w:szCs w:val="28"/>
        </w:rPr>
        <w:t>Подвижные игры.</w:t>
      </w:r>
    </w:p>
    <w:p w:rsidR="00ED2078" w:rsidRPr="00A33594" w:rsidRDefault="00ED2078" w:rsidP="001B4372">
      <w:pPr>
        <w:shd w:val="clear" w:color="auto" w:fill="FFFFFF"/>
        <w:autoSpaceDE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33594">
        <w:rPr>
          <w:rFonts w:ascii="Times New Roman" w:hAnsi="Times New Roman"/>
          <w:color w:val="000000"/>
          <w:sz w:val="28"/>
          <w:szCs w:val="28"/>
        </w:rPr>
        <w:t xml:space="preserve">     Продолжать развивать активность детей в играх с мячами, скакалками, обручами и т.д.</w:t>
      </w:r>
    </w:p>
    <w:p w:rsidR="00ED2078" w:rsidRPr="00A33594" w:rsidRDefault="00ED2078" w:rsidP="001B4372">
      <w:pPr>
        <w:shd w:val="clear" w:color="auto" w:fill="FFFFFF"/>
        <w:autoSpaceDE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33594">
        <w:rPr>
          <w:rFonts w:ascii="Times New Roman" w:hAnsi="Times New Roman"/>
          <w:color w:val="000000"/>
          <w:sz w:val="28"/>
          <w:szCs w:val="28"/>
        </w:rPr>
        <w:t xml:space="preserve">     Развивать быстроту, силу, ловкость, пространственную ориентировку.</w:t>
      </w:r>
    </w:p>
    <w:p w:rsidR="00ED2078" w:rsidRPr="00A33594" w:rsidRDefault="00ED2078" w:rsidP="001B4372">
      <w:pPr>
        <w:shd w:val="clear" w:color="auto" w:fill="FFFFFF"/>
        <w:autoSpaceDE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33594">
        <w:rPr>
          <w:rFonts w:ascii="Times New Roman" w:hAnsi="Times New Roman"/>
          <w:color w:val="000000"/>
          <w:sz w:val="28"/>
          <w:szCs w:val="28"/>
        </w:rPr>
        <w:t xml:space="preserve">     Воспитывать самостоятельность и инициативность в организации знакомых игр.</w:t>
      </w:r>
    </w:p>
    <w:p w:rsidR="00ED2078" w:rsidRPr="00A33594" w:rsidRDefault="00ED2078" w:rsidP="001B4372">
      <w:pPr>
        <w:shd w:val="clear" w:color="auto" w:fill="FFFFFF"/>
        <w:autoSpaceDE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33594">
        <w:rPr>
          <w:rFonts w:ascii="Times New Roman" w:hAnsi="Times New Roman"/>
          <w:color w:val="000000"/>
          <w:sz w:val="28"/>
          <w:szCs w:val="28"/>
        </w:rPr>
        <w:t xml:space="preserve">     Приучать к выполнению действий по сигналу.</w:t>
      </w:r>
    </w:p>
    <w:p w:rsidR="00ED2078" w:rsidRPr="00A33594" w:rsidRDefault="00ED2078" w:rsidP="00620068">
      <w:pPr>
        <w:spacing w:before="26"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ED2078" w:rsidRPr="00A33594" w:rsidRDefault="00ED2078" w:rsidP="00620068">
      <w:pPr>
        <w:spacing w:before="26"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5123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79"/>
        <w:gridCol w:w="5277"/>
        <w:gridCol w:w="5167"/>
      </w:tblGrid>
      <w:tr w:rsidR="00ED2078" w:rsidRPr="00A33594" w:rsidTr="004627A4">
        <w:trPr>
          <w:trHeight w:val="387"/>
        </w:trPr>
        <w:tc>
          <w:tcPr>
            <w:tcW w:w="15123" w:type="dxa"/>
            <w:gridSpan w:val="3"/>
          </w:tcPr>
          <w:p w:rsidR="00ED2078" w:rsidRPr="00A33594" w:rsidRDefault="00ED2078" w:rsidP="00730D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3594">
              <w:rPr>
                <w:rFonts w:ascii="Times New Roman" w:hAnsi="Times New Roman"/>
                <w:b/>
                <w:sz w:val="28"/>
                <w:szCs w:val="28"/>
              </w:rPr>
              <w:t>Формы образовательной деятельности</w:t>
            </w:r>
          </w:p>
        </w:tc>
      </w:tr>
      <w:tr w:rsidR="00ED2078" w:rsidRPr="00A33594" w:rsidTr="004627A4">
        <w:trPr>
          <w:trHeight w:val="974"/>
        </w:trPr>
        <w:tc>
          <w:tcPr>
            <w:tcW w:w="4679" w:type="dxa"/>
          </w:tcPr>
          <w:p w:rsidR="00ED2078" w:rsidRPr="00A33594" w:rsidRDefault="00ED2078" w:rsidP="00730D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33594">
              <w:rPr>
                <w:rFonts w:ascii="Times New Roman" w:hAnsi="Times New Roman"/>
                <w:b/>
                <w:sz w:val="28"/>
                <w:szCs w:val="28"/>
              </w:rPr>
              <w:t xml:space="preserve">Режимные моменты </w:t>
            </w:r>
          </w:p>
        </w:tc>
        <w:tc>
          <w:tcPr>
            <w:tcW w:w="5277" w:type="dxa"/>
          </w:tcPr>
          <w:p w:rsidR="00ED2078" w:rsidRPr="00A33594" w:rsidRDefault="00ED2078" w:rsidP="00730D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3594">
              <w:rPr>
                <w:rFonts w:ascii="Times New Roman" w:hAnsi="Times New Roman"/>
                <w:b/>
                <w:sz w:val="28"/>
                <w:szCs w:val="28"/>
              </w:rPr>
              <w:t>Совместная деятельность педагога с детьми</w:t>
            </w:r>
          </w:p>
        </w:tc>
        <w:tc>
          <w:tcPr>
            <w:tcW w:w="5167" w:type="dxa"/>
          </w:tcPr>
          <w:p w:rsidR="00ED2078" w:rsidRPr="00A33594" w:rsidRDefault="00ED2078" w:rsidP="00730D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33594">
              <w:rPr>
                <w:rFonts w:ascii="Times New Roman" w:hAnsi="Times New Roman"/>
                <w:b/>
                <w:sz w:val="28"/>
                <w:szCs w:val="28"/>
              </w:rPr>
              <w:t>Самостоятельная деятельность детей</w:t>
            </w:r>
          </w:p>
          <w:p w:rsidR="00ED2078" w:rsidRPr="00A33594" w:rsidRDefault="00ED2078" w:rsidP="00730D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D2078" w:rsidRPr="00A33594" w:rsidTr="004627A4">
        <w:trPr>
          <w:trHeight w:val="342"/>
        </w:trPr>
        <w:tc>
          <w:tcPr>
            <w:tcW w:w="15123" w:type="dxa"/>
            <w:gridSpan w:val="3"/>
          </w:tcPr>
          <w:p w:rsidR="00ED2078" w:rsidRPr="00A33594" w:rsidRDefault="00ED2078" w:rsidP="00730D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3594">
              <w:rPr>
                <w:rFonts w:ascii="Times New Roman" w:hAnsi="Times New Roman"/>
                <w:b/>
                <w:sz w:val="28"/>
                <w:szCs w:val="28"/>
              </w:rPr>
              <w:t>Формы организации детей</w:t>
            </w:r>
          </w:p>
        </w:tc>
      </w:tr>
      <w:tr w:rsidR="00ED2078" w:rsidRPr="00A33594" w:rsidTr="004627A4">
        <w:trPr>
          <w:trHeight w:val="393"/>
        </w:trPr>
        <w:tc>
          <w:tcPr>
            <w:tcW w:w="4679" w:type="dxa"/>
          </w:tcPr>
          <w:p w:rsidR="00ED2078" w:rsidRPr="00A33594" w:rsidRDefault="00ED2078" w:rsidP="00730D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A33594">
              <w:rPr>
                <w:rFonts w:ascii="Times New Roman" w:hAnsi="Times New Roman"/>
                <w:i/>
                <w:sz w:val="28"/>
                <w:szCs w:val="28"/>
              </w:rPr>
              <w:t>Индивидуальные</w:t>
            </w:r>
          </w:p>
          <w:p w:rsidR="00ED2078" w:rsidRPr="00A33594" w:rsidRDefault="00ED2078" w:rsidP="00730D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A33594">
              <w:rPr>
                <w:rFonts w:ascii="Times New Roman" w:hAnsi="Times New Roman"/>
                <w:i/>
                <w:sz w:val="28"/>
                <w:szCs w:val="28"/>
              </w:rPr>
              <w:t>Подгрупповые</w:t>
            </w:r>
          </w:p>
          <w:p w:rsidR="00ED2078" w:rsidRPr="00A33594" w:rsidRDefault="00ED2078" w:rsidP="00730D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A33594">
              <w:rPr>
                <w:rFonts w:ascii="Times New Roman" w:hAnsi="Times New Roman"/>
                <w:i/>
                <w:sz w:val="28"/>
                <w:szCs w:val="28"/>
              </w:rPr>
              <w:t>Групповые</w:t>
            </w:r>
          </w:p>
        </w:tc>
        <w:tc>
          <w:tcPr>
            <w:tcW w:w="5277" w:type="dxa"/>
          </w:tcPr>
          <w:p w:rsidR="00ED2078" w:rsidRPr="00A33594" w:rsidRDefault="00ED2078" w:rsidP="00730D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A33594">
              <w:rPr>
                <w:rFonts w:ascii="Times New Roman" w:hAnsi="Times New Roman"/>
                <w:i/>
                <w:sz w:val="28"/>
                <w:szCs w:val="28"/>
              </w:rPr>
              <w:t>Групповые</w:t>
            </w:r>
          </w:p>
          <w:p w:rsidR="00ED2078" w:rsidRPr="00A33594" w:rsidRDefault="00ED2078" w:rsidP="00730D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A33594">
              <w:rPr>
                <w:rFonts w:ascii="Times New Roman" w:hAnsi="Times New Roman"/>
                <w:i/>
                <w:sz w:val="28"/>
                <w:szCs w:val="28"/>
              </w:rPr>
              <w:t>Подгрупповые</w:t>
            </w:r>
          </w:p>
          <w:p w:rsidR="00ED2078" w:rsidRPr="00A33594" w:rsidRDefault="00ED2078" w:rsidP="00730D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A33594">
              <w:rPr>
                <w:rFonts w:ascii="Times New Roman" w:hAnsi="Times New Roman"/>
                <w:i/>
                <w:sz w:val="28"/>
                <w:szCs w:val="28"/>
              </w:rPr>
              <w:t>Индивидуальные</w:t>
            </w:r>
          </w:p>
        </w:tc>
        <w:tc>
          <w:tcPr>
            <w:tcW w:w="5167" w:type="dxa"/>
          </w:tcPr>
          <w:p w:rsidR="00ED2078" w:rsidRPr="00A33594" w:rsidRDefault="00ED2078" w:rsidP="00730D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A33594">
              <w:rPr>
                <w:rFonts w:ascii="Times New Roman" w:hAnsi="Times New Roman"/>
                <w:i/>
                <w:sz w:val="28"/>
                <w:szCs w:val="28"/>
              </w:rPr>
              <w:t>Индивидуальные</w:t>
            </w:r>
          </w:p>
          <w:p w:rsidR="00ED2078" w:rsidRPr="00A33594" w:rsidRDefault="00ED2078" w:rsidP="00730D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A33594">
              <w:rPr>
                <w:rFonts w:ascii="Times New Roman" w:hAnsi="Times New Roman"/>
                <w:i/>
                <w:sz w:val="28"/>
                <w:szCs w:val="28"/>
              </w:rPr>
              <w:t>Подгрупповые</w:t>
            </w:r>
          </w:p>
          <w:p w:rsidR="00ED2078" w:rsidRPr="00A33594" w:rsidRDefault="00ED2078" w:rsidP="00730D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ED2078" w:rsidRPr="00A33594" w:rsidTr="004627A4">
        <w:trPr>
          <w:trHeight w:val="393"/>
        </w:trPr>
        <w:tc>
          <w:tcPr>
            <w:tcW w:w="15123" w:type="dxa"/>
            <w:gridSpan w:val="3"/>
          </w:tcPr>
          <w:p w:rsidR="00ED2078" w:rsidRPr="00A33594" w:rsidRDefault="00ED2078" w:rsidP="00730D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3594">
              <w:rPr>
                <w:rFonts w:ascii="Times New Roman" w:hAnsi="Times New Roman"/>
                <w:b/>
                <w:sz w:val="28"/>
                <w:szCs w:val="28"/>
              </w:rPr>
              <w:t>Формы работы</w:t>
            </w:r>
          </w:p>
        </w:tc>
      </w:tr>
      <w:tr w:rsidR="00ED2078" w:rsidRPr="00A33594" w:rsidTr="004627A4">
        <w:trPr>
          <w:trHeight w:val="138"/>
        </w:trPr>
        <w:tc>
          <w:tcPr>
            <w:tcW w:w="4679" w:type="dxa"/>
          </w:tcPr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Игровая беседа с элементами движений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Интегративная деятельность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Утренняя гимнастика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 xml:space="preserve">Физкультминунки 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Совместная деятельность взрослого и детей тематического характера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Игра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Физкультурное занятие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Спортивные и физкультурные досуги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Спортивные состязания</w:t>
            </w:r>
          </w:p>
          <w:p w:rsidR="00ED2078" w:rsidRPr="00A33594" w:rsidRDefault="00ED2078" w:rsidP="00730D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77" w:type="dxa"/>
          </w:tcPr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Игровая беседа с элементами движений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Интегративная деятельность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Утренняя гимнастика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Совместная деятельность взрослого и детей тематического характера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Игра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Физкультурное занятие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Спортивные и физкультурные досуги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Спортивные состязания</w:t>
            </w:r>
          </w:p>
          <w:p w:rsidR="00ED2078" w:rsidRPr="00A33594" w:rsidRDefault="00ED2078" w:rsidP="00730D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67" w:type="dxa"/>
          </w:tcPr>
          <w:p w:rsidR="00ED2078" w:rsidRPr="00A33594" w:rsidRDefault="00ED2078" w:rsidP="004627A4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 xml:space="preserve">Во всех видах самостоятельной деятельности детей </w:t>
            </w:r>
          </w:p>
          <w:p w:rsidR="00ED2078" w:rsidRPr="00A33594" w:rsidRDefault="00ED2078" w:rsidP="004627A4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Двигательная активность в течение дня</w:t>
            </w:r>
          </w:p>
          <w:p w:rsidR="00ED2078" w:rsidRPr="00A33594" w:rsidRDefault="00ED2078" w:rsidP="004627A4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Игра</w:t>
            </w:r>
          </w:p>
          <w:p w:rsidR="00ED2078" w:rsidRPr="00A33594" w:rsidRDefault="00ED2078" w:rsidP="004627A4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Самостоятельные спортивные игры и упражнения</w:t>
            </w:r>
          </w:p>
          <w:p w:rsidR="00ED2078" w:rsidRPr="00A33594" w:rsidRDefault="00ED2078" w:rsidP="00730D25">
            <w:pPr>
              <w:autoSpaceDE w:val="0"/>
              <w:autoSpaceDN w:val="0"/>
              <w:adjustRightInd w:val="0"/>
              <w:spacing w:after="0" w:line="240" w:lineRule="auto"/>
              <w:ind w:left="805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D2078" w:rsidRPr="00A33594" w:rsidRDefault="00ED2078" w:rsidP="001B4372">
      <w:pPr>
        <w:shd w:val="clear" w:color="auto" w:fill="FFFFFF"/>
        <w:autoSpaceDE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D2078" w:rsidRPr="00A33594" w:rsidRDefault="00ED2078" w:rsidP="001B4372">
      <w:pPr>
        <w:shd w:val="clear" w:color="auto" w:fill="FFFFFF"/>
        <w:autoSpaceDE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D2078" w:rsidRPr="00A33594" w:rsidRDefault="00ED2078" w:rsidP="001B4372">
      <w:pPr>
        <w:shd w:val="clear" w:color="auto" w:fill="FFFFFF"/>
        <w:autoSpaceDE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D2078" w:rsidRPr="00A33594" w:rsidRDefault="00ED2078" w:rsidP="00974D45">
      <w:pPr>
        <w:pStyle w:val="ListParagraph"/>
        <w:numPr>
          <w:ilvl w:val="2"/>
          <w:numId w:val="1"/>
        </w:numPr>
        <w:autoSpaceDE w:val="0"/>
        <w:autoSpaceDN w:val="0"/>
        <w:jc w:val="center"/>
        <w:rPr>
          <w:rFonts w:ascii="Times New Roman" w:hAnsi="Times New Roman"/>
          <w:b/>
          <w:sz w:val="28"/>
          <w:szCs w:val="28"/>
        </w:rPr>
      </w:pPr>
      <w:r w:rsidRPr="00A33594">
        <w:rPr>
          <w:rFonts w:ascii="Times New Roman" w:hAnsi="Times New Roman"/>
          <w:b/>
          <w:sz w:val="28"/>
          <w:szCs w:val="28"/>
        </w:rPr>
        <w:t>Образовательная область «Социально-коммуникативное развитие»</w:t>
      </w:r>
    </w:p>
    <w:p w:rsidR="00ED2078" w:rsidRPr="00A33594" w:rsidRDefault="00ED2078" w:rsidP="001B4372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33594">
        <w:rPr>
          <w:rFonts w:ascii="Times New Roman" w:hAnsi="Times New Roman"/>
          <w:b/>
          <w:sz w:val="28"/>
          <w:szCs w:val="28"/>
        </w:rPr>
        <w:t>Основные цели и задачи:</w:t>
      </w:r>
    </w:p>
    <w:p w:rsidR="00ED2078" w:rsidRPr="00A33594" w:rsidRDefault="00ED2078" w:rsidP="001B4372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33594">
        <w:rPr>
          <w:rFonts w:ascii="Times New Roman" w:hAnsi="Times New Roman"/>
          <w:b/>
          <w:sz w:val="28"/>
          <w:szCs w:val="28"/>
        </w:rPr>
        <w:t xml:space="preserve">     Социализация, развитие общения, нравственное воспитание.</w:t>
      </w:r>
    </w:p>
    <w:p w:rsidR="00ED2078" w:rsidRPr="00A33594" w:rsidRDefault="00ED2078" w:rsidP="001B4372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>Усвоение норм и ценностей, принятых в обществе, воспитание моральных и нравственных качеств ребенка, формирование умения правильно оценивать свои поступки и поступки сверстников.</w:t>
      </w:r>
    </w:p>
    <w:p w:rsidR="00ED2078" w:rsidRPr="00A33594" w:rsidRDefault="00ED2078" w:rsidP="001B4372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Развитие общения и взаимодействия ребенка с взрослыми и сверстниками, развитие социального и эмоционального интеллекта, эмоциональной отзывчивости, сопереживания, уважительного и доброжелательного отношения к окружающим.</w:t>
      </w:r>
    </w:p>
    <w:p w:rsidR="00ED2078" w:rsidRPr="00A33594" w:rsidRDefault="00ED2078" w:rsidP="001B4372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Формирование готовности детей к совместной деятельности, развитие умения договариваться. Самостоятельно разрешать конфликты со сверстниками.</w:t>
      </w:r>
    </w:p>
    <w:p w:rsidR="00ED2078" w:rsidRPr="00A33594" w:rsidRDefault="00ED2078" w:rsidP="001B4372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  </w:t>
      </w:r>
      <w:r w:rsidRPr="00A33594">
        <w:rPr>
          <w:rFonts w:ascii="Times New Roman" w:hAnsi="Times New Roman"/>
          <w:b/>
          <w:sz w:val="28"/>
          <w:szCs w:val="28"/>
        </w:rPr>
        <w:t>Ребенок в семье и сообществе.</w:t>
      </w:r>
    </w:p>
    <w:p w:rsidR="00ED2078" w:rsidRPr="00A33594" w:rsidRDefault="00ED2078" w:rsidP="001B4372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Формирование образа Я, уважительного отношения и чувства принадлежности к своей семье и к сообществу детей и взрослых в организации; формирование гендерной, семейной принадлежности.</w:t>
      </w:r>
    </w:p>
    <w:p w:rsidR="00ED2078" w:rsidRPr="00A33594" w:rsidRDefault="00ED2078" w:rsidP="001B4372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</w:t>
      </w:r>
      <w:r w:rsidRPr="00A33594">
        <w:rPr>
          <w:rFonts w:ascii="Times New Roman" w:hAnsi="Times New Roman"/>
          <w:b/>
          <w:sz w:val="28"/>
          <w:szCs w:val="28"/>
        </w:rPr>
        <w:t>Самообслуживание, самостоятельность, трудовое воспитание.</w:t>
      </w:r>
    </w:p>
    <w:p w:rsidR="00ED2078" w:rsidRPr="00A33594" w:rsidRDefault="00ED2078" w:rsidP="001B4372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Развитие навыков самообслуживания; становление самостоятельности, целенаправленности и саморегуляции собственных действий.</w:t>
      </w:r>
    </w:p>
    <w:p w:rsidR="00ED2078" w:rsidRPr="00A33594" w:rsidRDefault="00ED2078" w:rsidP="001B4372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Воспитание культурно-гигиенических навыков.</w:t>
      </w:r>
    </w:p>
    <w:p w:rsidR="00ED2078" w:rsidRPr="00A33594" w:rsidRDefault="00ED2078" w:rsidP="001B4372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>Формирование позитивных установок к различным видам труда и творчества, воспитание положительного отношения к труду, желания трудиться.</w:t>
      </w:r>
    </w:p>
    <w:p w:rsidR="00ED2078" w:rsidRPr="00A33594" w:rsidRDefault="00ED2078" w:rsidP="001B4372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Воспитание ценностного отношения к собственному труду, труду других людей и его результатам. Формирование умения ответственно относиться к порученному заданию (умение и желание доводить дело до конца, стремление сделать его хорошо).</w:t>
      </w:r>
    </w:p>
    <w:p w:rsidR="00ED2078" w:rsidRPr="00A33594" w:rsidRDefault="00ED2078" w:rsidP="001B4372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Формирование первичных представлений о труде взрослых, его роли в обществе и жизни каждого человека.</w:t>
      </w:r>
    </w:p>
    <w:p w:rsidR="00ED2078" w:rsidRPr="00A33594" w:rsidRDefault="00ED2078" w:rsidP="000C0F9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33594">
        <w:rPr>
          <w:rFonts w:ascii="Times New Roman" w:hAnsi="Times New Roman"/>
          <w:b/>
          <w:sz w:val="28"/>
          <w:szCs w:val="28"/>
        </w:rPr>
        <w:t>Формирование основ безопасности.</w:t>
      </w:r>
    </w:p>
    <w:p w:rsidR="00ED2078" w:rsidRPr="00A33594" w:rsidRDefault="00ED2078" w:rsidP="000C0F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Формирование первичных представлений о безопасном поведении в быту, социуме, природе. Воспитание осознанного отношения к выполнению правил безопасности.</w:t>
      </w:r>
    </w:p>
    <w:p w:rsidR="00ED2078" w:rsidRPr="00A33594" w:rsidRDefault="00ED2078" w:rsidP="000C0F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Формирование осторожного и осмотрительного отношения к потенциально опасным для человека и окружающего мира природы ситуациям.</w:t>
      </w:r>
    </w:p>
    <w:p w:rsidR="00ED2078" w:rsidRPr="00A33594" w:rsidRDefault="00ED2078" w:rsidP="000C0F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Формирование представлений о некоторых типичных опасных ситуациях и способах поведения о них.</w:t>
      </w:r>
    </w:p>
    <w:p w:rsidR="00ED2078" w:rsidRPr="00A33594" w:rsidRDefault="00ED2078" w:rsidP="000C0F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Формирование элементарных представлений о правилах безопасности дорожного движения; воспитание осознанного отношения к необходимости выполнения этих правил.</w:t>
      </w:r>
    </w:p>
    <w:p w:rsidR="00ED2078" w:rsidRPr="00A33594" w:rsidRDefault="00ED2078" w:rsidP="000C0F9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A33594">
        <w:rPr>
          <w:rFonts w:ascii="Times New Roman" w:hAnsi="Times New Roman"/>
          <w:sz w:val="28"/>
          <w:szCs w:val="28"/>
        </w:rPr>
        <w:t xml:space="preserve">      </w:t>
      </w:r>
      <w:r w:rsidRPr="00A33594">
        <w:rPr>
          <w:rFonts w:ascii="Times New Roman" w:hAnsi="Times New Roman"/>
          <w:b/>
          <w:sz w:val="28"/>
          <w:szCs w:val="28"/>
          <w:u w:val="single"/>
        </w:rPr>
        <w:t>Пути реализации:</w:t>
      </w:r>
    </w:p>
    <w:p w:rsidR="00ED2078" w:rsidRPr="00A33594" w:rsidRDefault="00ED2078" w:rsidP="000C0F9F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A33594">
        <w:rPr>
          <w:rFonts w:ascii="Times New Roman" w:hAnsi="Times New Roman"/>
          <w:b/>
          <w:i/>
          <w:sz w:val="28"/>
          <w:szCs w:val="28"/>
        </w:rPr>
        <w:t>Социализация, развитие общения, нравственное воспитание.</w:t>
      </w:r>
    </w:p>
    <w:p w:rsidR="00ED2078" w:rsidRPr="00A33594" w:rsidRDefault="00ED2078" w:rsidP="000C0F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Способствовать формированию личностного отношения ребенка к соблюдению (и нарушению) моральных норм: взаимопомощи, сочувствия обиженному и несогласия с действиями обидчика; одобрения действий того, кто поступил справедливо, уступил по просьбе сверстника (разделил кубики поровну).</w:t>
      </w:r>
    </w:p>
    <w:p w:rsidR="00ED2078" w:rsidRPr="00A33594" w:rsidRDefault="00ED2078" w:rsidP="000C0F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Продолжать работу по формированию доброжелательных взаимоотношений между детьми, обращать внимание детей на хорошие поступки друг друга.</w:t>
      </w:r>
    </w:p>
    <w:p w:rsidR="00ED2078" w:rsidRPr="00A33594" w:rsidRDefault="00ED2078" w:rsidP="000C0F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Учить коллективным играм, правилам добрых взаимоотношений.</w:t>
      </w:r>
    </w:p>
    <w:p w:rsidR="00ED2078" w:rsidRPr="00A33594" w:rsidRDefault="00ED2078" w:rsidP="000C0F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Воспитывать скромность, отзывчивость, желание быть справедливым, сильным и смелым; учить испытывать чувство стыда за неблаговидный поступок.</w:t>
      </w:r>
    </w:p>
    <w:p w:rsidR="00ED2078" w:rsidRPr="00A33594" w:rsidRDefault="00ED2078" w:rsidP="000C0F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Напоминать детям о необходимости здороваться, прощаться, называть работников дошкольного учреждения по имени и отчеству, не вмешиваться в разговор взрослых, вежливо выражать свою просьбу, благодарить за оказанную услугу.</w:t>
      </w:r>
    </w:p>
    <w:p w:rsidR="00ED2078" w:rsidRPr="00A33594" w:rsidRDefault="00ED2078" w:rsidP="000C0F9F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A33594">
        <w:rPr>
          <w:rFonts w:ascii="Times New Roman" w:hAnsi="Times New Roman"/>
          <w:b/>
          <w:i/>
          <w:sz w:val="28"/>
          <w:szCs w:val="28"/>
        </w:rPr>
        <w:t>Ребенок в семье и сообществе.</w:t>
      </w:r>
    </w:p>
    <w:p w:rsidR="00ED2078" w:rsidRPr="00A33594" w:rsidRDefault="00ED2078" w:rsidP="000C0F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</w:t>
      </w:r>
      <w:r w:rsidRPr="00A33594">
        <w:rPr>
          <w:rFonts w:ascii="Times New Roman" w:hAnsi="Times New Roman"/>
          <w:b/>
          <w:sz w:val="28"/>
          <w:szCs w:val="28"/>
        </w:rPr>
        <w:t>Образ Я.</w:t>
      </w:r>
      <w:r w:rsidRPr="00A33594">
        <w:rPr>
          <w:rFonts w:ascii="Times New Roman" w:hAnsi="Times New Roman"/>
          <w:sz w:val="28"/>
          <w:szCs w:val="28"/>
        </w:rPr>
        <w:t xml:space="preserve"> Формировать представления о росте и развитии ребенка, его прошлом, настоящем и будущем («я был маленький, я расту, я буду взрослым»). Формировать первичные представления детей об их правах (на игру, доброжелательное отношение, новые знания и др.) и обязанностях в группе детского сада, дома, на улице (самостоятельно кушать, одеваться, убирать игрушки и др.). Формировать у каждого ребенка уверенность в том, что он хороший, что его любят.</w:t>
      </w:r>
    </w:p>
    <w:p w:rsidR="00ED2078" w:rsidRPr="00A33594" w:rsidRDefault="00ED2078" w:rsidP="000C0F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Формировать первичные гендерные представления (мальчики сильные, смелые; девочки нежные, женственные).</w:t>
      </w:r>
    </w:p>
    <w:p w:rsidR="00ED2078" w:rsidRPr="00A33594" w:rsidRDefault="00ED2078" w:rsidP="000C0F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</w:t>
      </w:r>
      <w:r w:rsidRPr="00A33594">
        <w:rPr>
          <w:rFonts w:ascii="Times New Roman" w:hAnsi="Times New Roman"/>
          <w:b/>
          <w:sz w:val="28"/>
          <w:szCs w:val="28"/>
        </w:rPr>
        <w:t xml:space="preserve">Семья. </w:t>
      </w:r>
      <w:r w:rsidRPr="00A33594">
        <w:rPr>
          <w:rFonts w:ascii="Times New Roman" w:hAnsi="Times New Roman"/>
          <w:sz w:val="28"/>
          <w:szCs w:val="28"/>
        </w:rPr>
        <w:t>Углублять представления детей о семье, ее членах. Дать первоначальные представления о родственных отношениях (сын, мама, папа, дочь и т.п.).</w:t>
      </w:r>
    </w:p>
    <w:p w:rsidR="00ED2078" w:rsidRPr="00A33594" w:rsidRDefault="00ED2078" w:rsidP="000C0F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Интересоваться тем, какие обязанности по дому есть у ребенка (убирать игрушки, помогать накрывать на стол и т.п.).</w:t>
      </w:r>
    </w:p>
    <w:p w:rsidR="00ED2078" w:rsidRPr="00A33594" w:rsidRDefault="00ED2078" w:rsidP="000C0F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</w:t>
      </w:r>
      <w:r w:rsidRPr="00A33594">
        <w:rPr>
          <w:rFonts w:ascii="Times New Roman" w:hAnsi="Times New Roman"/>
          <w:b/>
          <w:sz w:val="28"/>
          <w:szCs w:val="28"/>
        </w:rPr>
        <w:t>Детский сад.</w:t>
      </w:r>
      <w:r w:rsidRPr="00A33594">
        <w:rPr>
          <w:rFonts w:ascii="Times New Roman" w:hAnsi="Times New Roman"/>
          <w:sz w:val="28"/>
          <w:szCs w:val="28"/>
        </w:rPr>
        <w:t xml:space="preserve"> Продолжать знакомить детей с детским садом и его сотрудниками. Совершенствовать умение свободно ориентироваться в помещениях детского сада. Закреплять у детей навыки бережного отношения к вещам, учить использовать их по назначению, ставить на место.</w:t>
      </w:r>
    </w:p>
    <w:p w:rsidR="00ED2078" w:rsidRPr="00A33594" w:rsidRDefault="00ED2078" w:rsidP="000C0F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Знакомить с традициями детского сада. Закреплять представления ребенка о себе как о члене коллектива, развивать чувство общности с другими детьми. Формировать умение замечать изменения в оформлении группы и зала, участка детского сада (как красиво смотрятся яркие, нарядные игрушки, рисунки детей и т.п.). Привлекать к обсуждению и посильному участию в оформлении группы, к созданию ее символики и традиций.</w:t>
      </w:r>
    </w:p>
    <w:p w:rsidR="00ED2078" w:rsidRPr="00A33594" w:rsidRDefault="00ED2078" w:rsidP="000C0F9F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ED2078" w:rsidRPr="00A33594" w:rsidRDefault="00ED2078" w:rsidP="000C0F9F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A33594">
        <w:rPr>
          <w:rFonts w:ascii="Times New Roman" w:hAnsi="Times New Roman"/>
          <w:b/>
          <w:i/>
          <w:sz w:val="28"/>
          <w:szCs w:val="28"/>
        </w:rPr>
        <w:t>Самообслуживание, самостоятельность, трудовое воспитание.</w:t>
      </w:r>
    </w:p>
    <w:p w:rsidR="00ED2078" w:rsidRPr="00A33594" w:rsidRDefault="00ED2078" w:rsidP="000C0F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 </w:t>
      </w:r>
      <w:r w:rsidRPr="00A33594">
        <w:rPr>
          <w:rFonts w:ascii="Times New Roman" w:hAnsi="Times New Roman"/>
          <w:b/>
          <w:sz w:val="28"/>
          <w:szCs w:val="28"/>
        </w:rPr>
        <w:t>Культурно-гигиенические навыки.</w:t>
      </w:r>
      <w:r w:rsidRPr="00A33594">
        <w:rPr>
          <w:rFonts w:ascii="Times New Roman" w:hAnsi="Times New Roman"/>
          <w:sz w:val="28"/>
          <w:szCs w:val="28"/>
        </w:rPr>
        <w:t xml:space="preserve"> Продолжать воспитывать у детей опрятность, привычку следить за своим внешним видом.</w:t>
      </w:r>
    </w:p>
    <w:p w:rsidR="00ED2078" w:rsidRPr="00A33594" w:rsidRDefault="00ED2078" w:rsidP="000C0F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Воспитывать привычку самостоятельно умываться, мыть руки с мылом перед едой, по мере загрязнения, после пользования туалетом.</w:t>
      </w:r>
    </w:p>
    <w:p w:rsidR="00ED2078" w:rsidRPr="00A33594" w:rsidRDefault="00ED2078" w:rsidP="000C0F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Закреплять умение пользоваться расческой, носовым платком; при кашле и чихании отворачиваться, прикрывать рот и нос носовым платком.</w:t>
      </w:r>
    </w:p>
    <w:p w:rsidR="00ED2078" w:rsidRPr="00A33594" w:rsidRDefault="00ED2078" w:rsidP="000C0F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Совершенствовать навыки аккуратного приема пищи: умение брать пищу понемногу, хорошо пережевывать, есть бесшумно, правильно пользоваться столовыми приборами (ложка, вилка), салфеткой, полоскать рот после еды.</w:t>
      </w:r>
    </w:p>
    <w:p w:rsidR="00ED2078" w:rsidRPr="00A33594" w:rsidRDefault="00ED2078" w:rsidP="000C0F9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 </w:t>
      </w:r>
      <w:r w:rsidRPr="00A33594">
        <w:rPr>
          <w:rFonts w:ascii="Times New Roman" w:hAnsi="Times New Roman"/>
          <w:b/>
          <w:sz w:val="28"/>
          <w:szCs w:val="28"/>
        </w:rPr>
        <w:t>Самообслуживание.</w:t>
      </w:r>
    </w:p>
    <w:p w:rsidR="00ED2078" w:rsidRPr="00A33594" w:rsidRDefault="00ED2078" w:rsidP="000C0F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Совершенствовать умение самостоятельно одеваться, раздеваться. Приучать аккуратно складывать и вешать одежду, с помощью взрослого приводить ее в порядок (чистить, просушивать). Воспитывать стремление быть аккуратным, опрятным.</w:t>
      </w:r>
    </w:p>
    <w:p w:rsidR="00ED2078" w:rsidRPr="00A33594" w:rsidRDefault="00ED2078" w:rsidP="000C0F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Приучать самостоятельно готовить свое рабочее место и убирать его после окончания занятий рисованием, лепкой, аппликацией (мыть баночки, кисти, протирать стол и т.д.).</w:t>
      </w:r>
    </w:p>
    <w:p w:rsidR="00ED2078" w:rsidRPr="00A33594" w:rsidRDefault="00ED2078" w:rsidP="000C0F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</w:t>
      </w:r>
      <w:r w:rsidRPr="00A33594">
        <w:rPr>
          <w:rFonts w:ascii="Times New Roman" w:hAnsi="Times New Roman"/>
          <w:b/>
          <w:sz w:val="28"/>
          <w:szCs w:val="28"/>
        </w:rPr>
        <w:t xml:space="preserve">Общественно-полезный труд. </w:t>
      </w:r>
      <w:r w:rsidRPr="00A33594">
        <w:rPr>
          <w:rFonts w:ascii="Times New Roman" w:hAnsi="Times New Roman"/>
          <w:sz w:val="28"/>
          <w:szCs w:val="28"/>
        </w:rPr>
        <w:t>Воспитывать у детей положительное отношение к труду, желание трудиться. Формировать ответственное отношение к порученному заданию (умение и желание доводить дело до конца, стремление сделать его хорошо).</w:t>
      </w:r>
    </w:p>
    <w:p w:rsidR="00ED2078" w:rsidRPr="00A33594" w:rsidRDefault="00ED2078" w:rsidP="000C0F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Воспитывать умение выполнять индивидуальные и коллективные поручения, понимать значение результатов своего труда для других; формировать умение договариваться с помощью воспитателя о распределении коллективной работы, заботиться о своевременном завершении совместного задания. Поощрять инициативу в оказании помощи товарищам, взрослым.</w:t>
      </w:r>
    </w:p>
    <w:p w:rsidR="00ED2078" w:rsidRPr="00A33594" w:rsidRDefault="00ED2078" w:rsidP="000C0F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Приучать детей самостоятельно поддерживать порядок в групповой комнате и на участке детского сада: убирать на место строительный материал, игрушки; помогать воспитателю подклеивать книги, коробки.</w:t>
      </w:r>
    </w:p>
    <w:p w:rsidR="00ED2078" w:rsidRPr="00A33594" w:rsidRDefault="00ED2078" w:rsidP="000C0F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Учить детей самостоятельно выполнять обязанности дежурных по столовой: аккуратно расставлять хлебницы, чашки с блюдцами, глубокие тарелки, ставить салфетницы, раскладывать столовые приборы (ложки, вилки, ножи).</w:t>
      </w:r>
    </w:p>
    <w:p w:rsidR="00ED2078" w:rsidRPr="00A33594" w:rsidRDefault="00ED2078" w:rsidP="000C0F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</w:t>
      </w:r>
      <w:r w:rsidRPr="00A33594">
        <w:rPr>
          <w:rFonts w:ascii="Times New Roman" w:hAnsi="Times New Roman"/>
          <w:b/>
          <w:sz w:val="28"/>
          <w:szCs w:val="28"/>
        </w:rPr>
        <w:t>Труд в природе.</w:t>
      </w:r>
      <w:r w:rsidRPr="00A33594">
        <w:rPr>
          <w:rFonts w:ascii="Times New Roman" w:hAnsi="Times New Roman"/>
          <w:sz w:val="28"/>
          <w:szCs w:val="28"/>
        </w:rPr>
        <w:t xml:space="preserve"> Поощрять желание детей ухаживать за растениями; поливать растения.</w:t>
      </w:r>
    </w:p>
    <w:p w:rsidR="00ED2078" w:rsidRPr="00A33594" w:rsidRDefault="00ED2078" w:rsidP="000C0F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В весенний, летний и осенний периоды привлекать детей к посильной работе на огороде и в цветнике (посев семян, полив, сбор урожая); в зимний период – к расчистке снега.</w:t>
      </w:r>
    </w:p>
    <w:p w:rsidR="00ED2078" w:rsidRPr="00A33594" w:rsidRDefault="00ED2078" w:rsidP="000C0F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Приобщать детей к работе по выращиванию зелени для корма птицам в зимнее время; к подкормке зимующих птиц.</w:t>
      </w:r>
    </w:p>
    <w:p w:rsidR="00ED2078" w:rsidRPr="00A33594" w:rsidRDefault="00ED2078" w:rsidP="000C0F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Формировать стремление помогать воспитателю приводить в порядок используемое в трудовой деятельности оборудование (очищать, просушивать, относить в отведенное место).</w:t>
      </w:r>
    </w:p>
    <w:p w:rsidR="00ED2078" w:rsidRPr="00A33594" w:rsidRDefault="00ED2078" w:rsidP="000C0F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</w:t>
      </w:r>
      <w:r w:rsidRPr="00A33594">
        <w:rPr>
          <w:rFonts w:ascii="Times New Roman" w:hAnsi="Times New Roman"/>
          <w:b/>
          <w:sz w:val="28"/>
          <w:szCs w:val="28"/>
        </w:rPr>
        <w:t>Уважение к труду взрослых.</w:t>
      </w:r>
      <w:r w:rsidRPr="00A33594">
        <w:rPr>
          <w:rFonts w:ascii="Times New Roman" w:hAnsi="Times New Roman"/>
          <w:sz w:val="28"/>
          <w:szCs w:val="28"/>
        </w:rPr>
        <w:t xml:space="preserve"> Знакомить детей с профессиями близких людей, подчеркивая значимость их труда. Формировать интерес к профессиям родителей.</w:t>
      </w:r>
    </w:p>
    <w:p w:rsidR="00ED2078" w:rsidRPr="00A33594" w:rsidRDefault="00ED2078" w:rsidP="000C0F9F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ED2078" w:rsidRPr="00A33594" w:rsidRDefault="00ED2078" w:rsidP="000C0F9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33594">
        <w:rPr>
          <w:rFonts w:ascii="Times New Roman" w:hAnsi="Times New Roman"/>
          <w:b/>
          <w:sz w:val="28"/>
          <w:szCs w:val="28"/>
        </w:rPr>
        <w:t>Пути реализации</w:t>
      </w:r>
    </w:p>
    <w:p w:rsidR="00ED2078" w:rsidRPr="00A33594" w:rsidRDefault="00ED2078" w:rsidP="000C0F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</w:t>
      </w:r>
      <w:r w:rsidRPr="00A33594">
        <w:rPr>
          <w:rFonts w:ascii="Times New Roman" w:hAnsi="Times New Roman"/>
          <w:b/>
          <w:sz w:val="28"/>
          <w:szCs w:val="28"/>
        </w:rPr>
        <w:t>Безопасное поведение в природе.</w:t>
      </w:r>
      <w:r w:rsidRPr="00A33594">
        <w:rPr>
          <w:rFonts w:ascii="Times New Roman" w:hAnsi="Times New Roman"/>
          <w:sz w:val="28"/>
          <w:szCs w:val="28"/>
        </w:rPr>
        <w:t xml:space="preserve"> Продолжать знакомить с многообразием животного растительного мира, с явлениями неживой природы.</w:t>
      </w:r>
    </w:p>
    <w:p w:rsidR="00ED2078" w:rsidRPr="00A33594" w:rsidRDefault="00ED2078" w:rsidP="000C0F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Формировать элементарные представления о способах взаимодействия с животными и растениями, о правилах поведения в природе.</w:t>
      </w:r>
    </w:p>
    <w:p w:rsidR="00ED2078" w:rsidRPr="00A33594" w:rsidRDefault="00ED2078" w:rsidP="000C0F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Формировать понятия: «съедобное», «несъедобное», «лекарственные растения».</w:t>
      </w:r>
    </w:p>
    <w:p w:rsidR="00ED2078" w:rsidRPr="00A33594" w:rsidRDefault="00ED2078" w:rsidP="000C0F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Знакомить с опасными насекомыми и ядовитыми растениями.</w:t>
      </w:r>
    </w:p>
    <w:p w:rsidR="00ED2078" w:rsidRPr="00A33594" w:rsidRDefault="00ED2078" w:rsidP="000C0F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b/>
          <w:sz w:val="28"/>
          <w:szCs w:val="28"/>
        </w:rPr>
        <w:t>Безопасность на дорогах.</w:t>
      </w:r>
      <w:r w:rsidRPr="00A33594">
        <w:rPr>
          <w:rFonts w:ascii="Times New Roman" w:hAnsi="Times New Roman"/>
          <w:sz w:val="28"/>
          <w:szCs w:val="28"/>
        </w:rPr>
        <w:t xml:space="preserve"> Развивать наблюдательность, умение ориентироваться в помещении и на участке детского сада, в ближайшей местности.</w:t>
      </w:r>
    </w:p>
    <w:p w:rsidR="00ED2078" w:rsidRPr="00A33594" w:rsidRDefault="00ED2078" w:rsidP="000C0F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Продолжать знакомить с понятиями «улица», «дорога», «перекресток», «остановка общественного транспорта» и элементарными правилами поведения на улице. Подводить детей к осознанию необходимости соблюдать правила дорожного движения.</w:t>
      </w:r>
    </w:p>
    <w:p w:rsidR="00ED2078" w:rsidRPr="00A33594" w:rsidRDefault="00ED2078" w:rsidP="000C0F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Уточнять знания детей о назначении светофора и работе полицейского.</w:t>
      </w:r>
    </w:p>
    <w:p w:rsidR="00ED2078" w:rsidRPr="00A33594" w:rsidRDefault="00ED2078" w:rsidP="000C0F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Знакомить с различными видами городского транспорта, особенностями их внешнего вида и назначении («Скорая помощь», «Пожарная», машина МЧС, «Полиция», трамвай, троллейбус, автобус).</w:t>
      </w:r>
    </w:p>
    <w:p w:rsidR="00ED2078" w:rsidRPr="00A33594" w:rsidRDefault="00ED2078" w:rsidP="000C0F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Знакомить со знаками дорожного движения «Пешеходный переход», «Остановка общественного транспорта».</w:t>
      </w:r>
    </w:p>
    <w:p w:rsidR="00ED2078" w:rsidRPr="00A33594" w:rsidRDefault="00ED2078" w:rsidP="000C0F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Формировать навыки культурного поведения в общественном транспорте.</w:t>
      </w:r>
    </w:p>
    <w:p w:rsidR="00ED2078" w:rsidRPr="00A33594" w:rsidRDefault="00ED2078" w:rsidP="00035C88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>Расширять представления детей о работе ГИБДД.</w:t>
      </w:r>
    </w:p>
    <w:p w:rsidR="00ED2078" w:rsidRPr="00A33594" w:rsidRDefault="00ED2078" w:rsidP="00035C88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Воспитывать культуру поведения на улице и в общественном  транспорте. </w:t>
      </w:r>
    </w:p>
    <w:p w:rsidR="00ED2078" w:rsidRPr="00A33594" w:rsidRDefault="00ED2078" w:rsidP="00035C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>Развивать свободную ориентировку в пределах ближайшей к детскому саду местности.</w:t>
      </w:r>
    </w:p>
    <w:p w:rsidR="00ED2078" w:rsidRPr="00A33594" w:rsidRDefault="00ED2078" w:rsidP="00035C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Формировать умение находить дорогу из дома в детский сад на схеме местности</w:t>
      </w:r>
    </w:p>
    <w:p w:rsidR="00ED2078" w:rsidRPr="00A33594" w:rsidRDefault="00ED2078" w:rsidP="000C0F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b/>
          <w:sz w:val="28"/>
          <w:szCs w:val="28"/>
        </w:rPr>
        <w:t xml:space="preserve">Безопасность собственной жизнедеятельности. </w:t>
      </w:r>
      <w:r w:rsidRPr="00A33594">
        <w:rPr>
          <w:rFonts w:ascii="Times New Roman" w:hAnsi="Times New Roman"/>
          <w:sz w:val="28"/>
          <w:szCs w:val="28"/>
        </w:rPr>
        <w:t>Знакомить с правилами безопасного поведения во время игр. Рассказывать о ситуациях, опасных для жизни и здоровья.</w:t>
      </w:r>
    </w:p>
    <w:p w:rsidR="00ED2078" w:rsidRPr="00A33594" w:rsidRDefault="00ED2078" w:rsidP="000C0F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Знакомить с назначением, работой и правилами пользования бытовыми электроприборами (пылесос, электрочайник, утюг и др.).</w:t>
      </w:r>
    </w:p>
    <w:p w:rsidR="00ED2078" w:rsidRPr="00A33594" w:rsidRDefault="00ED2078" w:rsidP="000C0F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Закреплять умение пользоваться столовыми приборами (вилка, нож), ножницами.</w:t>
      </w:r>
    </w:p>
    <w:p w:rsidR="00ED2078" w:rsidRPr="00A33594" w:rsidRDefault="00ED2078" w:rsidP="000C0F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Знакомить с правилами езды на велосипеде.</w:t>
      </w:r>
    </w:p>
    <w:p w:rsidR="00ED2078" w:rsidRPr="00A33594" w:rsidRDefault="00ED2078" w:rsidP="000C0F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Знакомить с правилами поведения с незнакомыми людьми.</w:t>
      </w:r>
    </w:p>
    <w:p w:rsidR="00ED2078" w:rsidRPr="00A33594" w:rsidRDefault="00ED2078" w:rsidP="000C0F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Рассказывать детям о работе пожарных, причинах возникновения пожаров и правилах поведения при пожаре.</w:t>
      </w:r>
    </w:p>
    <w:p w:rsidR="00ED2078" w:rsidRPr="00A33594" w:rsidRDefault="00ED2078" w:rsidP="00035C88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Закреплять правила безопасного поведения во время игр в разное время года.</w:t>
      </w:r>
    </w:p>
    <w:p w:rsidR="00ED2078" w:rsidRPr="00A33594" w:rsidRDefault="00ED2078" w:rsidP="00035C88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Подвести к пониманию необходимости соблюдать меры предосторожности, учить оценивать свои возможности по преодолению опасности. </w:t>
      </w:r>
    </w:p>
    <w:p w:rsidR="00ED2078" w:rsidRPr="00A33594" w:rsidRDefault="00ED2078" w:rsidP="00035C88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Формировать у детей навыки поведения в ситуациях: «Один дома», «Потерялся», «Заблудился». Формировать умение обращаться за </w:t>
      </w:r>
    </w:p>
    <w:p w:rsidR="00ED2078" w:rsidRPr="00A33594" w:rsidRDefault="00ED2078" w:rsidP="00035C88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помощью к взрослым.</w:t>
      </w:r>
    </w:p>
    <w:p w:rsidR="00ED2078" w:rsidRPr="00A33594" w:rsidRDefault="00ED2078" w:rsidP="00035C88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Расширять знания детей о работе МЧС, пожарной службы, службы скорой помощи. Уточнять знания о работе пожарных, правилах поведения </w:t>
      </w:r>
    </w:p>
    <w:p w:rsidR="00ED2078" w:rsidRPr="00A33594" w:rsidRDefault="00ED2078" w:rsidP="00035C88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при пожаре. Закреплять знания о том, что в случае необходимости взрослые звонят по телефону «112» (Единый номер экстренных служб).</w:t>
      </w:r>
    </w:p>
    <w:p w:rsidR="00ED2078" w:rsidRPr="00A33594" w:rsidRDefault="00ED2078" w:rsidP="00035C88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Закреплять умение называть свое   имя, фамилию, возраст, домашний адрес, телефон.</w:t>
      </w:r>
    </w:p>
    <w:p w:rsidR="00ED2078" w:rsidRPr="00A33594" w:rsidRDefault="00ED2078" w:rsidP="00035C88">
      <w:pPr>
        <w:spacing w:before="26" w:after="0" w:line="360" w:lineRule="auto"/>
        <w:rPr>
          <w:rFonts w:ascii="Times New Roman" w:hAnsi="Times New Roman"/>
          <w:b/>
          <w:i/>
          <w:sz w:val="28"/>
          <w:szCs w:val="28"/>
        </w:rPr>
      </w:pPr>
    </w:p>
    <w:tbl>
      <w:tblPr>
        <w:tblW w:w="15302" w:type="dxa"/>
        <w:tblInd w:w="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91"/>
        <w:gridCol w:w="5658"/>
        <w:gridCol w:w="4353"/>
      </w:tblGrid>
      <w:tr w:rsidR="00ED2078" w:rsidRPr="00A33594" w:rsidTr="004627A4">
        <w:trPr>
          <w:trHeight w:val="377"/>
        </w:trPr>
        <w:tc>
          <w:tcPr>
            <w:tcW w:w="15302" w:type="dxa"/>
            <w:gridSpan w:val="3"/>
          </w:tcPr>
          <w:p w:rsidR="00ED2078" w:rsidRPr="00A33594" w:rsidRDefault="00ED2078" w:rsidP="00730D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3594">
              <w:rPr>
                <w:rFonts w:ascii="Times New Roman" w:hAnsi="Times New Roman"/>
                <w:b/>
                <w:sz w:val="28"/>
                <w:szCs w:val="28"/>
              </w:rPr>
              <w:t>Формы образовательной деятельности</w:t>
            </w:r>
          </w:p>
        </w:tc>
      </w:tr>
      <w:tr w:rsidR="00ED2078" w:rsidRPr="00A33594" w:rsidTr="004627A4">
        <w:trPr>
          <w:trHeight w:val="787"/>
        </w:trPr>
        <w:tc>
          <w:tcPr>
            <w:tcW w:w="5291" w:type="dxa"/>
          </w:tcPr>
          <w:p w:rsidR="00ED2078" w:rsidRPr="00A33594" w:rsidRDefault="00ED2078" w:rsidP="00730D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3594">
              <w:rPr>
                <w:rFonts w:ascii="Times New Roman" w:hAnsi="Times New Roman"/>
                <w:b/>
                <w:sz w:val="28"/>
                <w:szCs w:val="28"/>
              </w:rPr>
              <w:t>Организованная образовательная деятельность</w:t>
            </w:r>
          </w:p>
        </w:tc>
        <w:tc>
          <w:tcPr>
            <w:tcW w:w="5658" w:type="dxa"/>
          </w:tcPr>
          <w:p w:rsidR="00ED2078" w:rsidRPr="00A33594" w:rsidRDefault="00ED2078" w:rsidP="00730D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3594">
              <w:rPr>
                <w:rFonts w:ascii="Times New Roman" w:hAnsi="Times New Roman"/>
                <w:b/>
                <w:sz w:val="28"/>
                <w:szCs w:val="28"/>
              </w:rPr>
              <w:t>Режимные моменты</w:t>
            </w:r>
          </w:p>
        </w:tc>
        <w:tc>
          <w:tcPr>
            <w:tcW w:w="4353" w:type="dxa"/>
          </w:tcPr>
          <w:p w:rsidR="00ED2078" w:rsidRPr="00A33594" w:rsidRDefault="00ED2078" w:rsidP="00730D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3594">
              <w:rPr>
                <w:rFonts w:ascii="Times New Roman" w:hAnsi="Times New Roman"/>
                <w:b/>
                <w:sz w:val="28"/>
                <w:szCs w:val="28"/>
              </w:rPr>
              <w:t>Самостоятельная деятельность детей</w:t>
            </w:r>
          </w:p>
        </w:tc>
      </w:tr>
      <w:tr w:rsidR="00ED2078" w:rsidRPr="00A33594" w:rsidTr="004627A4">
        <w:trPr>
          <w:trHeight w:val="332"/>
        </w:trPr>
        <w:tc>
          <w:tcPr>
            <w:tcW w:w="15302" w:type="dxa"/>
            <w:gridSpan w:val="3"/>
          </w:tcPr>
          <w:p w:rsidR="00ED2078" w:rsidRPr="00A33594" w:rsidRDefault="00ED2078" w:rsidP="00730D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3594">
              <w:rPr>
                <w:rFonts w:ascii="Times New Roman" w:hAnsi="Times New Roman"/>
                <w:b/>
                <w:sz w:val="28"/>
                <w:szCs w:val="28"/>
              </w:rPr>
              <w:t>Формы организации детей</w:t>
            </w:r>
          </w:p>
        </w:tc>
      </w:tr>
      <w:tr w:rsidR="00ED2078" w:rsidRPr="00A33594" w:rsidTr="004627A4">
        <w:trPr>
          <w:trHeight w:val="383"/>
        </w:trPr>
        <w:tc>
          <w:tcPr>
            <w:tcW w:w="5291" w:type="dxa"/>
          </w:tcPr>
          <w:p w:rsidR="00ED2078" w:rsidRPr="00A33594" w:rsidRDefault="00ED2078" w:rsidP="00730D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A33594">
              <w:rPr>
                <w:rFonts w:ascii="Times New Roman" w:hAnsi="Times New Roman"/>
                <w:i/>
                <w:sz w:val="28"/>
                <w:szCs w:val="28"/>
              </w:rPr>
              <w:t>Индивидуальные</w:t>
            </w:r>
          </w:p>
          <w:p w:rsidR="00ED2078" w:rsidRPr="00A33594" w:rsidRDefault="00ED2078" w:rsidP="00730D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A33594">
              <w:rPr>
                <w:rFonts w:ascii="Times New Roman" w:hAnsi="Times New Roman"/>
                <w:i/>
                <w:sz w:val="28"/>
                <w:szCs w:val="28"/>
              </w:rPr>
              <w:t>Подгрупповые</w:t>
            </w:r>
          </w:p>
          <w:p w:rsidR="00ED2078" w:rsidRPr="00A33594" w:rsidRDefault="00ED2078" w:rsidP="00730D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A33594">
              <w:rPr>
                <w:rFonts w:ascii="Times New Roman" w:hAnsi="Times New Roman"/>
                <w:i/>
                <w:sz w:val="28"/>
                <w:szCs w:val="28"/>
              </w:rPr>
              <w:t>групповые</w:t>
            </w:r>
          </w:p>
        </w:tc>
        <w:tc>
          <w:tcPr>
            <w:tcW w:w="5658" w:type="dxa"/>
          </w:tcPr>
          <w:p w:rsidR="00ED2078" w:rsidRPr="00A33594" w:rsidRDefault="00ED2078" w:rsidP="00730D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A33594">
              <w:rPr>
                <w:rFonts w:ascii="Times New Roman" w:hAnsi="Times New Roman"/>
                <w:i/>
                <w:sz w:val="28"/>
                <w:szCs w:val="28"/>
              </w:rPr>
              <w:t>Групповые</w:t>
            </w:r>
          </w:p>
          <w:p w:rsidR="00ED2078" w:rsidRPr="00A33594" w:rsidRDefault="00ED2078" w:rsidP="00730D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A33594">
              <w:rPr>
                <w:rFonts w:ascii="Times New Roman" w:hAnsi="Times New Roman"/>
                <w:i/>
                <w:sz w:val="28"/>
                <w:szCs w:val="28"/>
              </w:rPr>
              <w:t>Подгрупповые</w:t>
            </w:r>
          </w:p>
          <w:p w:rsidR="00ED2078" w:rsidRPr="00A33594" w:rsidRDefault="00ED2078" w:rsidP="00730D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A33594">
              <w:rPr>
                <w:rFonts w:ascii="Times New Roman" w:hAnsi="Times New Roman"/>
                <w:i/>
                <w:sz w:val="28"/>
                <w:szCs w:val="28"/>
              </w:rPr>
              <w:t xml:space="preserve">Индивидуальные </w:t>
            </w:r>
          </w:p>
        </w:tc>
        <w:tc>
          <w:tcPr>
            <w:tcW w:w="4353" w:type="dxa"/>
          </w:tcPr>
          <w:p w:rsidR="00ED2078" w:rsidRPr="00A33594" w:rsidRDefault="00ED2078" w:rsidP="00730D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A33594">
              <w:rPr>
                <w:rFonts w:ascii="Times New Roman" w:hAnsi="Times New Roman"/>
                <w:i/>
                <w:sz w:val="28"/>
                <w:szCs w:val="28"/>
              </w:rPr>
              <w:t xml:space="preserve">Индивидуальные </w:t>
            </w:r>
          </w:p>
          <w:p w:rsidR="00ED2078" w:rsidRPr="00A33594" w:rsidRDefault="00ED2078" w:rsidP="00730D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A33594">
              <w:rPr>
                <w:rFonts w:ascii="Times New Roman" w:hAnsi="Times New Roman"/>
                <w:i/>
                <w:sz w:val="28"/>
                <w:szCs w:val="28"/>
              </w:rPr>
              <w:t>подгрупповые</w:t>
            </w:r>
          </w:p>
        </w:tc>
      </w:tr>
      <w:tr w:rsidR="00ED2078" w:rsidRPr="00A33594" w:rsidTr="004627A4">
        <w:trPr>
          <w:trHeight w:val="4527"/>
        </w:trPr>
        <w:tc>
          <w:tcPr>
            <w:tcW w:w="5291" w:type="dxa"/>
          </w:tcPr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 xml:space="preserve">Чтение 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Игра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Игровое упражнение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Проблемная ситуация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 xml:space="preserve">Беседа 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Совместная с воспитателем игра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Совместная со сверстниками игра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Индивидуальная игра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 xml:space="preserve">Праздник 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 xml:space="preserve">Экскурсия 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Ситуация морального выбора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Проектная деятельность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Интегративная деятельность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Коллективное обобщающее занятие</w:t>
            </w:r>
          </w:p>
        </w:tc>
        <w:tc>
          <w:tcPr>
            <w:tcW w:w="5658" w:type="dxa"/>
          </w:tcPr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Игровое упражнение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Совместная с воспитателем игра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Совместная со сверстниками игра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Индивидуальная игра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Ситуативный разговор с детьми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Педагогическая ситуация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Ситуация морального выбора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Проектная деятельность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Интегративная деятельность</w:t>
            </w:r>
          </w:p>
          <w:p w:rsidR="00ED2078" w:rsidRPr="00A33594" w:rsidRDefault="00ED2078" w:rsidP="00730D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53" w:type="dxa"/>
          </w:tcPr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Совместная со сверстниками игра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Индивидуальная игра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Во всех видах самостоятельной  детской деятельности</w:t>
            </w:r>
          </w:p>
          <w:p w:rsidR="00ED2078" w:rsidRPr="00A33594" w:rsidRDefault="00ED2078" w:rsidP="00730D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D2078" w:rsidRPr="00A33594" w:rsidRDefault="00ED2078" w:rsidP="000C0F9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D2078" w:rsidRPr="00A33594" w:rsidRDefault="00ED2078" w:rsidP="000C0F9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D2078" w:rsidRPr="00A33594" w:rsidRDefault="00ED2078" w:rsidP="00974D45">
      <w:pPr>
        <w:pStyle w:val="ListParagraph"/>
        <w:numPr>
          <w:ilvl w:val="2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33594">
        <w:rPr>
          <w:rFonts w:ascii="Times New Roman" w:hAnsi="Times New Roman"/>
          <w:b/>
          <w:sz w:val="28"/>
          <w:szCs w:val="28"/>
        </w:rPr>
        <w:t>Образовательная область «Познавательное развитие»</w:t>
      </w:r>
    </w:p>
    <w:p w:rsidR="00ED2078" w:rsidRPr="00A33594" w:rsidRDefault="00ED2078" w:rsidP="000C0F9F">
      <w:pPr>
        <w:tabs>
          <w:tab w:val="left" w:pos="603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D2078" w:rsidRPr="00A33594" w:rsidRDefault="00ED2078" w:rsidP="000C0F9F">
      <w:pPr>
        <w:tabs>
          <w:tab w:val="left" w:pos="603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33594">
        <w:rPr>
          <w:rFonts w:ascii="Times New Roman" w:hAnsi="Times New Roman"/>
          <w:b/>
          <w:sz w:val="28"/>
          <w:szCs w:val="28"/>
        </w:rPr>
        <w:t>Основные цели и задачи:</w:t>
      </w:r>
      <w:r w:rsidRPr="00A33594">
        <w:rPr>
          <w:rFonts w:ascii="Times New Roman" w:hAnsi="Times New Roman"/>
          <w:b/>
          <w:sz w:val="28"/>
          <w:szCs w:val="28"/>
        </w:rPr>
        <w:tab/>
      </w:r>
    </w:p>
    <w:p w:rsidR="00ED2078" w:rsidRPr="00A33594" w:rsidRDefault="00ED2078" w:rsidP="000C0F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</w:t>
      </w:r>
      <w:r w:rsidRPr="00A33594">
        <w:rPr>
          <w:rFonts w:ascii="Times New Roman" w:hAnsi="Times New Roman"/>
          <w:b/>
          <w:i/>
          <w:sz w:val="28"/>
          <w:szCs w:val="28"/>
        </w:rPr>
        <w:t>Формирование элементарных математических представлений.</w:t>
      </w:r>
      <w:r w:rsidRPr="00A33594">
        <w:rPr>
          <w:rFonts w:ascii="Times New Roman" w:hAnsi="Times New Roman"/>
          <w:sz w:val="28"/>
          <w:szCs w:val="28"/>
        </w:rPr>
        <w:t xml:space="preserve"> Формирование элементарных математических представлений, первичных представлений об основных свойствах и отношениях объектов окружающего мира: форме, цвете, размере, количестве, числе, части и целом, пространстве и времени.</w:t>
      </w:r>
    </w:p>
    <w:p w:rsidR="00ED2078" w:rsidRPr="00A33594" w:rsidRDefault="00ED2078" w:rsidP="000C0F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Развитие познавательно-исследовательской деятельности. Развитие познавательных интересов детей, расширение опыта ориентировки в окружающем, сенсорное развитие, развитие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об объектах окружающего мира, о свойствах и отношениях объектов окружающего мира (форме, цвете, размере, материале, звучании, ритме, темпе, причинах и следствиях и др.).</w:t>
      </w:r>
    </w:p>
    <w:p w:rsidR="00ED2078" w:rsidRPr="00A33594" w:rsidRDefault="00ED2078" w:rsidP="000C0F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 Развитие восприятия, внимания, памяти, наблюдательности, способности анализировать, сравнивать, выделять характерные, существенные признаки предметов и явлений окружающего мира; умения устанавливать простейшие связи между предметами и явлениями, делать простейшие обобщения.</w:t>
      </w:r>
    </w:p>
    <w:p w:rsidR="00ED2078" w:rsidRPr="00A33594" w:rsidRDefault="00ED2078" w:rsidP="000C0F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b/>
          <w:sz w:val="28"/>
          <w:szCs w:val="28"/>
        </w:rPr>
        <w:t xml:space="preserve">     Ознакомление с предметным окружением.</w:t>
      </w:r>
      <w:r w:rsidRPr="00A33594">
        <w:rPr>
          <w:rFonts w:ascii="Times New Roman" w:hAnsi="Times New Roman"/>
          <w:sz w:val="28"/>
          <w:szCs w:val="28"/>
        </w:rPr>
        <w:t xml:space="preserve"> Ознакомление с предметным миром (название, функция, назначение, свойства и качества предмета); восприятие предмета как творения человеческой мысли и результата труда.</w:t>
      </w:r>
    </w:p>
    <w:p w:rsidR="00ED2078" w:rsidRPr="00A33594" w:rsidRDefault="00ED2078" w:rsidP="000C0F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 Формирование первичных представлений о многообразии предметного окружения; о том, что человек создает предметное окружение, изменяет и совершенствует его для себя и других людей, делая жизнь более удобной и комфортной. Развитие умения устанавливать причинно-следственные связи между миром предметов и природным миром.</w:t>
      </w:r>
    </w:p>
    <w:p w:rsidR="00ED2078" w:rsidRPr="00A33594" w:rsidRDefault="00ED2078" w:rsidP="000C0F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</w:t>
      </w:r>
      <w:r w:rsidRPr="00A33594">
        <w:rPr>
          <w:rFonts w:ascii="Times New Roman" w:hAnsi="Times New Roman"/>
          <w:b/>
          <w:sz w:val="28"/>
          <w:szCs w:val="28"/>
        </w:rPr>
        <w:t>Ознакомление с социальным миром.</w:t>
      </w:r>
      <w:r w:rsidRPr="00A33594">
        <w:rPr>
          <w:rFonts w:ascii="Times New Roman" w:hAnsi="Times New Roman"/>
          <w:sz w:val="28"/>
          <w:szCs w:val="28"/>
        </w:rPr>
        <w:t xml:space="preserve"> Ознакомление с окружающим социальным миром, расширение кругозора детей, формирование целостной картины мира. Формирование первичных представлений о малой родите и Отечестве, представлений о социокультурных ценностях нашего народа, об отечественных традициях и праздниках. Формирование гражданской принадлежности; воспитание любви к Родине, гордости за ее достижения, патриотических чувств. Формирование элементарных представлений о планете Земля как общем доме людей, о многообразии стран и народов мира.</w:t>
      </w:r>
    </w:p>
    <w:p w:rsidR="00ED2078" w:rsidRPr="00A33594" w:rsidRDefault="00ED2078" w:rsidP="000C0F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</w:t>
      </w:r>
      <w:r w:rsidRPr="00A33594">
        <w:rPr>
          <w:rFonts w:ascii="Times New Roman" w:hAnsi="Times New Roman"/>
          <w:b/>
          <w:sz w:val="28"/>
          <w:szCs w:val="28"/>
        </w:rPr>
        <w:t>Ознакомление с миром природы.</w:t>
      </w:r>
      <w:r w:rsidRPr="00A33594">
        <w:rPr>
          <w:rFonts w:ascii="Times New Roman" w:hAnsi="Times New Roman"/>
          <w:sz w:val="28"/>
          <w:szCs w:val="28"/>
        </w:rPr>
        <w:t xml:space="preserve"> Ознакомление с природой и природными явлениями. Развитие умения устанавливать причинно-следственные связи между природными явлениями. Формирование первичных представлений о природном многообразии планеты Земля. Формирование элементарных экологических представлений. Формирование понимания того, что человек – часть природы, что он должен беречь, охранять и защищать ее, что в природе все взаимосвязано, что жизнь человека на Земле во многом зависит от окружающей среды. Воспитание умения правильно вести себя в природе. Воспитание любви к природе, желания беречь ее.</w:t>
      </w:r>
    </w:p>
    <w:p w:rsidR="00ED2078" w:rsidRPr="00A33594" w:rsidRDefault="00ED2078" w:rsidP="000C0F9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D2078" w:rsidRPr="00A33594" w:rsidRDefault="00ED2078" w:rsidP="000C0F9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A33594">
        <w:rPr>
          <w:rFonts w:ascii="Times New Roman" w:hAnsi="Times New Roman"/>
          <w:b/>
          <w:sz w:val="28"/>
          <w:szCs w:val="28"/>
          <w:u w:val="single"/>
        </w:rPr>
        <w:t>Пути реализации:</w:t>
      </w:r>
    </w:p>
    <w:p w:rsidR="00ED2078" w:rsidRPr="00A33594" w:rsidRDefault="00ED2078" w:rsidP="000C0F9F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A33594">
        <w:rPr>
          <w:rFonts w:ascii="Times New Roman" w:hAnsi="Times New Roman"/>
          <w:b/>
          <w:i/>
          <w:sz w:val="28"/>
          <w:szCs w:val="28"/>
        </w:rPr>
        <w:t>Формирование элементарных математических представлений.</w:t>
      </w:r>
    </w:p>
    <w:p w:rsidR="00ED2078" w:rsidRPr="00A33594" w:rsidRDefault="00ED2078" w:rsidP="000C0F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    </w:t>
      </w:r>
      <w:r w:rsidRPr="00A33594">
        <w:rPr>
          <w:rFonts w:ascii="Times New Roman" w:hAnsi="Times New Roman"/>
          <w:b/>
          <w:sz w:val="28"/>
          <w:szCs w:val="28"/>
        </w:rPr>
        <w:t>Количество и счет.</w:t>
      </w:r>
      <w:r w:rsidRPr="00A33594">
        <w:rPr>
          <w:rFonts w:ascii="Times New Roman" w:hAnsi="Times New Roman"/>
          <w:bCs/>
          <w:sz w:val="28"/>
          <w:szCs w:val="28"/>
        </w:rPr>
        <w:t xml:space="preserve"> Дать детям представление о том, что множество («много») может состоять из разных по качеству элементов: предметов разного цвета, размера, формы; учить сравнивать части множества, определяя их равенство или неравенство на основе составления пар предметов (не прибегая к счету).  Вводить в речь детей выражения: «Здесь много кружков, одни — красного цвета, а другие — синего; красных кружков больше, чем синих, а синих меньше, чем красных» или «красных и синих кружков поровну».</w:t>
      </w:r>
    </w:p>
    <w:p w:rsidR="00ED2078" w:rsidRPr="00A33594" w:rsidRDefault="00ED2078" w:rsidP="000C0F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A33594">
        <w:rPr>
          <w:rFonts w:ascii="Times New Roman" w:hAnsi="Times New Roman"/>
          <w:bCs/>
          <w:sz w:val="28"/>
          <w:szCs w:val="28"/>
        </w:rPr>
        <w:t xml:space="preserve">      Учить считать до 5 (на основе наглядности), пользуясь правильными приемами счета: называть числительные по порядку; соотносить каждое числительное только с одним предметом пересчитываемой группы; относить последнее числительное ко всем пересчитанным предметам, например: «Один, два, три — всего три кружка». Сравнивать две группы предметов, именуемые числами 1–2, 2–2, 2–3, 3–3, 3–4, 4–4, 4–5, 5–5.</w:t>
      </w:r>
    </w:p>
    <w:p w:rsidR="00ED2078" w:rsidRPr="00A33594" w:rsidRDefault="00ED2078" w:rsidP="000C0F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A33594">
        <w:rPr>
          <w:rFonts w:ascii="Times New Roman" w:hAnsi="Times New Roman"/>
          <w:bCs/>
          <w:sz w:val="28"/>
          <w:szCs w:val="28"/>
        </w:rPr>
        <w:t xml:space="preserve">      Формировать представления о порядковом счете, учить правильно пользоваться количественными и порядковыми числительными, отвечать на вопросы «Сколько?», «Который по счету?», «На котором месте?».</w:t>
      </w:r>
    </w:p>
    <w:p w:rsidR="00ED2078" w:rsidRPr="00A33594" w:rsidRDefault="00ED2078" w:rsidP="000C0F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A33594">
        <w:rPr>
          <w:rFonts w:ascii="Times New Roman" w:hAnsi="Times New Roman"/>
          <w:bCs/>
          <w:sz w:val="28"/>
          <w:szCs w:val="28"/>
        </w:rPr>
        <w:t xml:space="preserve">      Формировать представление о равенстве и неравенстве групп на основе счета: «Здесь один, два зайчика, а здесь одна, две, три елочки. Елочек больше, чем зайчиков; 3 больше, чем 2, а 2 меньше, чем 3».</w:t>
      </w:r>
    </w:p>
    <w:p w:rsidR="00ED2078" w:rsidRPr="00A33594" w:rsidRDefault="00ED2078" w:rsidP="000C0F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A33594">
        <w:rPr>
          <w:rFonts w:ascii="Times New Roman" w:hAnsi="Times New Roman"/>
          <w:bCs/>
          <w:sz w:val="28"/>
          <w:szCs w:val="28"/>
        </w:rPr>
        <w:t xml:space="preserve">       Учить уравнивать неравные группы двумя способами, добавляя к меньшей группе один (недостающий) предмет или убирая из большей группы один (лишний) предмет («К 2 зайчикам добавили 1 зайчика, стало 3 зайчика и елочек тоже 3. Елочек и зайчиков поровну — 3 и 3» или: «Елочек больше (3), а зайчиков меньше (2). Убрали 1 елочку, их стало тоже 2. Елочек и зайчиков стало поровну: 2 и 2»).</w:t>
      </w:r>
    </w:p>
    <w:p w:rsidR="00ED2078" w:rsidRPr="00A33594" w:rsidRDefault="00ED2078" w:rsidP="000C0F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A33594">
        <w:rPr>
          <w:rFonts w:ascii="Times New Roman" w:hAnsi="Times New Roman"/>
          <w:bCs/>
          <w:sz w:val="28"/>
          <w:szCs w:val="28"/>
        </w:rPr>
        <w:t xml:space="preserve">         Отсчитывать предметы из большего количества; выкладывать, приносить определенное количество предметов в соответствии с образцом или заданным числом в пределах 5 (отсчитай 4 петушка, принеси 3 зайчика).</w:t>
      </w:r>
    </w:p>
    <w:p w:rsidR="00ED2078" w:rsidRPr="00A33594" w:rsidRDefault="00ED2078" w:rsidP="000C0F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A33594">
        <w:rPr>
          <w:rFonts w:ascii="Times New Roman" w:hAnsi="Times New Roman"/>
          <w:bCs/>
          <w:sz w:val="28"/>
          <w:szCs w:val="28"/>
        </w:rPr>
        <w:t xml:space="preserve">         На основе счета устанавливать равенство (неравенство) групп предметов в ситуациях, когда предметы в группах расположены на разном расстоянии друг от друга, когда они отличаются по размерам, по форме расположения в пространстве.</w:t>
      </w:r>
    </w:p>
    <w:p w:rsidR="00ED2078" w:rsidRPr="00A33594" w:rsidRDefault="00ED2078" w:rsidP="000C0F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A33594">
        <w:rPr>
          <w:rFonts w:ascii="Times New Roman" w:hAnsi="Times New Roman"/>
          <w:bCs/>
          <w:sz w:val="28"/>
          <w:szCs w:val="28"/>
        </w:rPr>
        <w:t xml:space="preserve">       </w:t>
      </w:r>
      <w:r w:rsidRPr="00A33594">
        <w:rPr>
          <w:rFonts w:ascii="Times New Roman" w:hAnsi="Times New Roman"/>
          <w:b/>
          <w:bCs/>
          <w:sz w:val="28"/>
          <w:szCs w:val="28"/>
        </w:rPr>
        <w:t>Величина.</w:t>
      </w:r>
      <w:r w:rsidRPr="00A33594">
        <w:rPr>
          <w:rFonts w:ascii="Times New Roman" w:hAnsi="Times New Roman"/>
          <w:bCs/>
          <w:sz w:val="28"/>
          <w:szCs w:val="28"/>
        </w:rPr>
        <w:t xml:space="preserve"> Совершенствовать умение сравнивать два предмета по величине (длине, ширине, высоте), а также учить сравнивать два предмета по толщине путем непосредственного наложения или приложения их друг к другу; отражать результаты сравнения в речи, используя прилагательные(длиннее — короче, шире — уже, выше — ниже, толще — тоньше или равные</w:t>
      </w:r>
    </w:p>
    <w:p w:rsidR="00ED2078" w:rsidRPr="00A33594" w:rsidRDefault="00ED2078" w:rsidP="000C0F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A33594">
        <w:rPr>
          <w:rFonts w:ascii="Times New Roman" w:hAnsi="Times New Roman"/>
          <w:bCs/>
          <w:sz w:val="28"/>
          <w:szCs w:val="28"/>
        </w:rPr>
        <w:t>(одинаковые) по длине, ширине, высоте, толщине).</w:t>
      </w:r>
    </w:p>
    <w:p w:rsidR="00ED2078" w:rsidRPr="00A33594" w:rsidRDefault="00ED2078" w:rsidP="000C0F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A33594">
        <w:rPr>
          <w:rFonts w:ascii="Times New Roman" w:hAnsi="Times New Roman"/>
          <w:bCs/>
          <w:sz w:val="28"/>
          <w:szCs w:val="28"/>
        </w:rPr>
        <w:t xml:space="preserve">        Учить сравнивать предметы по двум признакам величины (красная лента длиннее и шире зеленой, желтый шарфик короче и уже синего).</w:t>
      </w:r>
    </w:p>
    <w:p w:rsidR="00ED2078" w:rsidRPr="00A33594" w:rsidRDefault="00ED2078" w:rsidP="000C0F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A33594">
        <w:rPr>
          <w:rFonts w:ascii="Times New Roman" w:hAnsi="Times New Roman"/>
          <w:bCs/>
          <w:sz w:val="28"/>
          <w:szCs w:val="28"/>
        </w:rPr>
        <w:t xml:space="preserve">      Устанавливать размерные отношения между 3–5 предметами разной длины (ширины, высоты), толщины, располагать их в определенной последовательности — в порядке убывания или нарастания величины. Вводить в активную речь детей понятия, обозначающие размерные отношения предметов (эта (красная) башенка — самая высокая, эта (оранжевая) — пониже, эта (розовая) — еще ниже, а эта (желтая) — самая низкая» и т. д.).</w:t>
      </w:r>
    </w:p>
    <w:p w:rsidR="00ED2078" w:rsidRPr="00A33594" w:rsidRDefault="00ED2078" w:rsidP="000C0F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A33594">
        <w:rPr>
          <w:rFonts w:ascii="Times New Roman" w:hAnsi="Times New Roman"/>
          <w:bCs/>
          <w:sz w:val="28"/>
          <w:szCs w:val="28"/>
        </w:rPr>
        <w:t xml:space="preserve">      </w:t>
      </w:r>
      <w:r w:rsidRPr="00A33594">
        <w:rPr>
          <w:rFonts w:ascii="Times New Roman" w:hAnsi="Times New Roman"/>
          <w:b/>
          <w:bCs/>
          <w:sz w:val="28"/>
          <w:szCs w:val="28"/>
        </w:rPr>
        <w:t>Форма.</w:t>
      </w:r>
      <w:r w:rsidRPr="00A33594">
        <w:rPr>
          <w:rFonts w:ascii="Times New Roman" w:hAnsi="Times New Roman"/>
          <w:bCs/>
          <w:sz w:val="28"/>
          <w:szCs w:val="28"/>
        </w:rPr>
        <w:t xml:space="preserve"> Развивать представление детей о геометрических фигурах: круге, квадрате, треугольнике, а также шаре, кубе. Учить выделять особые признаки фигур с помощью зрительного и осязательно-двигательного анализаторов (наличие или отсутствие углов, устойчивость, подвижность и др.).</w:t>
      </w:r>
    </w:p>
    <w:p w:rsidR="00ED2078" w:rsidRPr="00A33594" w:rsidRDefault="00ED2078" w:rsidP="000C0F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A33594">
        <w:rPr>
          <w:rFonts w:ascii="Times New Roman" w:hAnsi="Times New Roman"/>
          <w:bCs/>
          <w:sz w:val="28"/>
          <w:szCs w:val="28"/>
        </w:rPr>
        <w:t xml:space="preserve">      Познакомить детей с прямоугольником, сравнивая его с кругом, квадратом, треугольником. Учить различать и называть прямоугольник, его элементы: углы и стороны.</w:t>
      </w:r>
    </w:p>
    <w:p w:rsidR="00ED2078" w:rsidRPr="00A33594" w:rsidRDefault="00ED2078" w:rsidP="000C0F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A33594">
        <w:rPr>
          <w:rFonts w:ascii="Times New Roman" w:hAnsi="Times New Roman"/>
          <w:bCs/>
          <w:sz w:val="28"/>
          <w:szCs w:val="28"/>
        </w:rPr>
        <w:t xml:space="preserve">      Формировать представление о том, что фигуры могут быть разных размеров: большой — маленький куб (шар, круг, квадрат, треугольник, прямоугольник).</w:t>
      </w:r>
    </w:p>
    <w:p w:rsidR="00ED2078" w:rsidRPr="00A33594" w:rsidRDefault="00ED2078" w:rsidP="000C0F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A33594">
        <w:rPr>
          <w:rFonts w:ascii="Times New Roman" w:hAnsi="Times New Roman"/>
          <w:bCs/>
          <w:sz w:val="28"/>
          <w:szCs w:val="28"/>
        </w:rPr>
        <w:t xml:space="preserve">      Учить соотносить форму предметов с известными геометрическими фигурами: тарелка — круг, платок — квадрат, мяч — шар, окно, дверь — прямоугольник и др.</w:t>
      </w:r>
    </w:p>
    <w:p w:rsidR="00ED2078" w:rsidRPr="00A33594" w:rsidRDefault="00ED2078" w:rsidP="000C0F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A33594">
        <w:rPr>
          <w:rFonts w:ascii="Times New Roman" w:hAnsi="Times New Roman"/>
          <w:bCs/>
          <w:sz w:val="28"/>
          <w:szCs w:val="28"/>
        </w:rPr>
        <w:t xml:space="preserve">      </w:t>
      </w:r>
      <w:r w:rsidRPr="00A33594">
        <w:rPr>
          <w:rFonts w:ascii="Times New Roman" w:hAnsi="Times New Roman"/>
          <w:b/>
          <w:bCs/>
          <w:sz w:val="28"/>
          <w:szCs w:val="28"/>
        </w:rPr>
        <w:t>Ориентировка в пространстве.</w:t>
      </w:r>
      <w:r w:rsidRPr="00A33594">
        <w:rPr>
          <w:rFonts w:ascii="Times New Roman" w:hAnsi="Times New Roman"/>
          <w:bCs/>
          <w:sz w:val="28"/>
          <w:szCs w:val="28"/>
        </w:rPr>
        <w:t xml:space="preserve"> Развивать умения определять пространственные направления от себя, двигаться в заданном направлении (вперед — назад, направо — налево, вверх — вниз); обозначать словами положение предметов по отношению к себе (передо мной стол, справа от меня дверь, слева — окно, сзади на полках — игрушки).</w:t>
      </w:r>
    </w:p>
    <w:p w:rsidR="00ED2078" w:rsidRPr="00A33594" w:rsidRDefault="00ED2078" w:rsidP="000C0F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A33594">
        <w:rPr>
          <w:rFonts w:ascii="Times New Roman" w:hAnsi="Times New Roman"/>
          <w:bCs/>
          <w:sz w:val="28"/>
          <w:szCs w:val="28"/>
        </w:rPr>
        <w:t xml:space="preserve">      Познакомить с пространственными отношениями: далеко — близко (дом стоит близко, а березка растет далеко).</w:t>
      </w:r>
    </w:p>
    <w:p w:rsidR="00ED2078" w:rsidRPr="00A33594" w:rsidRDefault="00ED2078" w:rsidP="000C0F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A33594">
        <w:rPr>
          <w:rFonts w:ascii="Times New Roman" w:hAnsi="Times New Roman"/>
          <w:bCs/>
          <w:sz w:val="28"/>
          <w:szCs w:val="28"/>
        </w:rPr>
        <w:t xml:space="preserve">      </w:t>
      </w:r>
      <w:r w:rsidRPr="00A33594">
        <w:rPr>
          <w:rFonts w:ascii="Times New Roman" w:hAnsi="Times New Roman"/>
          <w:b/>
          <w:bCs/>
          <w:sz w:val="28"/>
          <w:szCs w:val="28"/>
        </w:rPr>
        <w:t>Ориентировка во времени.</w:t>
      </w:r>
      <w:r w:rsidRPr="00A33594">
        <w:rPr>
          <w:rFonts w:ascii="Times New Roman" w:hAnsi="Times New Roman"/>
          <w:bCs/>
          <w:sz w:val="28"/>
          <w:szCs w:val="28"/>
        </w:rPr>
        <w:t xml:space="preserve"> Расширять представления детей о частях суток, их характерных особенностях, последовательности (утро — день — вечер — ночь).</w:t>
      </w:r>
    </w:p>
    <w:p w:rsidR="00ED2078" w:rsidRPr="00A33594" w:rsidRDefault="00ED2078" w:rsidP="000C0F9F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A33594">
        <w:rPr>
          <w:rFonts w:ascii="Times New Roman" w:hAnsi="Times New Roman"/>
          <w:bCs/>
          <w:sz w:val="28"/>
          <w:szCs w:val="28"/>
        </w:rPr>
        <w:t xml:space="preserve">       Объяснить значение слов: «вчера», «сегодня», «завтра».</w:t>
      </w:r>
    </w:p>
    <w:p w:rsidR="00ED2078" w:rsidRPr="00A33594" w:rsidRDefault="00ED2078" w:rsidP="000C0F9F">
      <w:pPr>
        <w:spacing w:after="0" w:line="240" w:lineRule="auto"/>
        <w:jc w:val="both"/>
        <w:rPr>
          <w:rFonts w:ascii="Times New Roman" w:hAnsi="Times New Roman"/>
          <w:b/>
          <w:bCs/>
          <w:i/>
          <w:sz w:val="28"/>
          <w:szCs w:val="28"/>
        </w:rPr>
      </w:pPr>
    </w:p>
    <w:p w:rsidR="00ED2078" w:rsidRPr="00A33594" w:rsidRDefault="00ED2078" w:rsidP="000C0F9F">
      <w:pPr>
        <w:spacing w:after="0" w:line="240" w:lineRule="auto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A33594">
        <w:rPr>
          <w:rFonts w:ascii="Times New Roman" w:hAnsi="Times New Roman"/>
          <w:b/>
          <w:bCs/>
          <w:i/>
          <w:sz w:val="28"/>
          <w:szCs w:val="28"/>
        </w:rPr>
        <w:t>Развитие познавательно-исследовательской деятельности.</w:t>
      </w:r>
    </w:p>
    <w:p w:rsidR="00ED2078" w:rsidRPr="00A33594" w:rsidRDefault="00ED2078" w:rsidP="000C0F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A33594">
        <w:rPr>
          <w:rFonts w:ascii="Times New Roman" w:hAnsi="Times New Roman"/>
          <w:bCs/>
          <w:sz w:val="28"/>
          <w:szCs w:val="28"/>
        </w:rPr>
        <w:t xml:space="preserve">      </w:t>
      </w:r>
      <w:r w:rsidRPr="00A33594">
        <w:rPr>
          <w:rFonts w:ascii="Times New Roman" w:hAnsi="Times New Roman"/>
          <w:b/>
          <w:bCs/>
          <w:sz w:val="28"/>
          <w:szCs w:val="28"/>
        </w:rPr>
        <w:t>Познавательно-исследовательская деятельность.</w:t>
      </w:r>
      <w:r w:rsidRPr="00A33594">
        <w:rPr>
          <w:rFonts w:ascii="Times New Roman" w:hAnsi="Times New Roman"/>
          <w:bCs/>
          <w:sz w:val="28"/>
          <w:szCs w:val="28"/>
        </w:rPr>
        <w:t xml:space="preserve"> Продолжать знакомить детей с обобщенными способами исследования разных объектов с помощью специально разработанных систем сенсорных эталонов, помогать осваивать перцептивные действия. Формировать умение получать сведения о новом объекте в процессе его практического исследования.</w:t>
      </w:r>
    </w:p>
    <w:p w:rsidR="00ED2078" w:rsidRPr="00A33594" w:rsidRDefault="00ED2078" w:rsidP="000C0F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A33594">
        <w:rPr>
          <w:rFonts w:ascii="Times New Roman" w:hAnsi="Times New Roman"/>
          <w:bCs/>
          <w:sz w:val="28"/>
          <w:szCs w:val="28"/>
        </w:rPr>
        <w:t xml:space="preserve">     Формировать умение выполнять ряд последовательных действий в соответствии с задачей и предлагаемым алгоритмом деятельности. Учить понимать и использовать в познавательно-исследовательской деятельности модели, предложенные взрослым. </w:t>
      </w:r>
    </w:p>
    <w:p w:rsidR="00ED2078" w:rsidRPr="00A33594" w:rsidRDefault="00ED2078" w:rsidP="000C0F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ED2078" w:rsidRPr="00A33594" w:rsidRDefault="00ED2078" w:rsidP="000C0F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A33594">
        <w:rPr>
          <w:rFonts w:ascii="Times New Roman" w:hAnsi="Times New Roman"/>
          <w:bCs/>
          <w:sz w:val="28"/>
          <w:szCs w:val="28"/>
        </w:rPr>
        <w:t xml:space="preserve">     </w:t>
      </w:r>
      <w:r w:rsidRPr="00A33594">
        <w:rPr>
          <w:rFonts w:ascii="Times New Roman" w:hAnsi="Times New Roman"/>
          <w:b/>
          <w:bCs/>
          <w:sz w:val="28"/>
          <w:szCs w:val="28"/>
        </w:rPr>
        <w:t>Сенсорное воспитание.</w:t>
      </w:r>
      <w:r w:rsidRPr="00A33594">
        <w:rPr>
          <w:rFonts w:ascii="Times New Roman" w:hAnsi="Times New Roman"/>
          <w:bCs/>
          <w:sz w:val="28"/>
          <w:szCs w:val="28"/>
        </w:rPr>
        <w:t xml:space="preserve"> Продолжать работу по сенсорному развитию в разных видах деятельности. Обогащать сенсорный опыт, знакомя детей с широким кругом предметов и объектов, с новыми способами их обследования. Закреплять полученные ранее навыки обследования предметов и объектов.</w:t>
      </w:r>
    </w:p>
    <w:p w:rsidR="00ED2078" w:rsidRPr="00A33594" w:rsidRDefault="00ED2078" w:rsidP="000C0F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A33594">
        <w:rPr>
          <w:rFonts w:ascii="Times New Roman" w:hAnsi="Times New Roman"/>
          <w:bCs/>
          <w:sz w:val="28"/>
          <w:szCs w:val="28"/>
        </w:rPr>
        <w:t xml:space="preserve">      Совершенствовать восприятие детей путем активного использования всех органов чувств (осязание, зрение, слух, вкус, обоняние). Обогащать чувственный опыт и умение фиксировать полученные впечатления в речи.</w:t>
      </w:r>
    </w:p>
    <w:p w:rsidR="00ED2078" w:rsidRPr="00A33594" w:rsidRDefault="00ED2078" w:rsidP="000C0F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A33594">
        <w:rPr>
          <w:rFonts w:ascii="Times New Roman" w:hAnsi="Times New Roman"/>
          <w:bCs/>
          <w:sz w:val="28"/>
          <w:szCs w:val="28"/>
        </w:rPr>
        <w:t xml:space="preserve">       Продолжать знакомить с геометрическими фигурами (круг, треугольник, квадрат, прямоугольник, овал), с цветами (красный, синий, зеленый, желтый, оранжевый, фиолетовый, белый, серый).</w:t>
      </w:r>
    </w:p>
    <w:p w:rsidR="00ED2078" w:rsidRPr="00A33594" w:rsidRDefault="00ED2078" w:rsidP="000C0F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A33594">
        <w:rPr>
          <w:rFonts w:ascii="Times New Roman" w:hAnsi="Times New Roman"/>
          <w:bCs/>
          <w:sz w:val="28"/>
          <w:szCs w:val="28"/>
        </w:rPr>
        <w:t xml:space="preserve">      Развивать осязание. Знакомить с различными материалами на ощупь, путем прикосновения, поглаживания (характеризуя ощущения: гладкое, холодное, пушистое, жесткое, колючее и др.).</w:t>
      </w:r>
    </w:p>
    <w:p w:rsidR="00ED2078" w:rsidRPr="00A33594" w:rsidRDefault="00ED2078" w:rsidP="000C0F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A33594">
        <w:rPr>
          <w:rFonts w:ascii="Times New Roman" w:hAnsi="Times New Roman"/>
          <w:bCs/>
          <w:sz w:val="28"/>
          <w:szCs w:val="28"/>
        </w:rPr>
        <w:t xml:space="preserve">       Формировать образные представления на основе развития образного восприятия в процессе различных видов деятельности.</w:t>
      </w:r>
    </w:p>
    <w:p w:rsidR="00ED2078" w:rsidRPr="00A33594" w:rsidRDefault="00ED2078" w:rsidP="000C0F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A33594">
        <w:rPr>
          <w:rFonts w:ascii="Times New Roman" w:hAnsi="Times New Roman"/>
          <w:bCs/>
          <w:sz w:val="28"/>
          <w:szCs w:val="28"/>
        </w:rPr>
        <w:t xml:space="preserve">        Развивать умение использовать эталоны как общепринятые свойства и качества предметов (цвет, форма, размер, вес и т. п.); подбирать предметы по 1–2 качествам (цвет, размер, материал и т. п.).</w:t>
      </w:r>
    </w:p>
    <w:p w:rsidR="00ED2078" w:rsidRPr="00A33594" w:rsidRDefault="00ED2078" w:rsidP="000C0F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bCs/>
          <w:sz w:val="28"/>
          <w:szCs w:val="28"/>
        </w:rPr>
        <w:t xml:space="preserve">      </w:t>
      </w:r>
      <w:r w:rsidRPr="00A33594">
        <w:rPr>
          <w:rFonts w:ascii="Times New Roman" w:hAnsi="Times New Roman"/>
          <w:b/>
          <w:bCs/>
          <w:sz w:val="28"/>
          <w:szCs w:val="28"/>
        </w:rPr>
        <w:t>Проектная деятельность.</w:t>
      </w:r>
      <w:r w:rsidRPr="00A33594">
        <w:rPr>
          <w:rFonts w:ascii="Times New Roman" w:hAnsi="Times New Roman"/>
          <w:bCs/>
          <w:sz w:val="28"/>
          <w:szCs w:val="28"/>
        </w:rPr>
        <w:t xml:space="preserve"> Развивать первичные навыки в проектно-исследовательской деятельности, оказывать помощь в оформлении ее результатов и создании условий для их презентации сверстникам. Привлекать родителей к участию в исследовательской деятельности детей.</w:t>
      </w:r>
      <w:r w:rsidRPr="00A33594">
        <w:rPr>
          <w:rFonts w:ascii="Times New Roman" w:hAnsi="Times New Roman"/>
          <w:sz w:val="28"/>
          <w:szCs w:val="28"/>
        </w:rPr>
        <w:t xml:space="preserve">      </w:t>
      </w:r>
    </w:p>
    <w:p w:rsidR="00ED2078" w:rsidRPr="00A33594" w:rsidRDefault="00ED2078" w:rsidP="000C0F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 </w:t>
      </w:r>
      <w:r w:rsidRPr="00A33594">
        <w:rPr>
          <w:rFonts w:ascii="Times New Roman" w:hAnsi="Times New Roman"/>
          <w:b/>
          <w:sz w:val="28"/>
          <w:szCs w:val="28"/>
        </w:rPr>
        <w:t>Дидактические игры.</w:t>
      </w:r>
      <w:r w:rsidRPr="00A33594">
        <w:rPr>
          <w:rFonts w:ascii="Times New Roman" w:hAnsi="Times New Roman"/>
          <w:sz w:val="28"/>
          <w:szCs w:val="28"/>
        </w:rPr>
        <w:t xml:space="preserve"> </w:t>
      </w:r>
      <w:r w:rsidRPr="00A33594">
        <w:rPr>
          <w:rFonts w:ascii="Times New Roman" w:hAnsi="Times New Roman"/>
          <w:bCs/>
          <w:sz w:val="28"/>
          <w:szCs w:val="28"/>
        </w:rPr>
        <w:t>Учить детей играм, направленным на закрепление представлений о свойствах предметов, совершенствуя умение сравнивать предметы по внешним признакам, группировать; составлять целое из частей (кубики, мозаика, пазлы).</w:t>
      </w:r>
    </w:p>
    <w:p w:rsidR="00ED2078" w:rsidRPr="00A33594" w:rsidRDefault="00ED2078" w:rsidP="000C0F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A33594">
        <w:rPr>
          <w:rFonts w:ascii="Times New Roman" w:hAnsi="Times New Roman"/>
          <w:bCs/>
          <w:sz w:val="28"/>
          <w:szCs w:val="28"/>
        </w:rPr>
        <w:t xml:space="preserve">      Совершенствовать тактильные, слуховые, вкусовые ощущения детей («Определи на ощупь (по вкусу, по звучанию)»). Развивать наблюдательность и внимание («Что изменилось?», «У кого колечко?»).</w:t>
      </w:r>
    </w:p>
    <w:p w:rsidR="00ED2078" w:rsidRPr="00A33594" w:rsidRDefault="00ED2078" w:rsidP="000C0F9F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A33594">
        <w:rPr>
          <w:rFonts w:ascii="Times New Roman" w:hAnsi="Times New Roman"/>
          <w:bCs/>
          <w:sz w:val="28"/>
          <w:szCs w:val="28"/>
        </w:rPr>
        <w:t xml:space="preserve">      Помогать детям осваивать правила простейших настольно-печатных игр («Домино», «Лото»).</w:t>
      </w:r>
    </w:p>
    <w:p w:rsidR="00ED2078" w:rsidRPr="00A33594" w:rsidRDefault="00ED2078" w:rsidP="000C0F9F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ED2078" w:rsidRPr="00A33594" w:rsidRDefault="00ED2078" w:rsidP="000C0F9F">
      <w:pPr>
        <w:spacing w:after="0" w:line="240" w:lineRule="auto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A33594">
        <w:rPr>
          <w:rFonts w:ascii="Times New Roman" w:hAnsi="Times New Roman"/>
          <w:b/>
          <w:bCs/>
          <w:i/>
          <w:sz w:val="28"/>
          <w:szCs w:val="28"/>
        </w:rPr>
        <w:t>Ознакомление с предметным окружением.</w:t>
      </w:r>
    </w:p>
    <w:p w:rsidR="00ED2078" w:rsidRPr="00A33594" w:rsidRDefault="00ED2078" w:rsidP="000C0F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 Создавать условия для расширения представлений детей об объектах окружающего мира. Рассказывать о предметах, необходимых детям в разных видах деятельности (игре, труде, рисовании, аппликации и т.д.). Расширять знания детей об общественном транспорте (автобус, поезд, самолет, теплоход).</w:t>
      </w:r>
    </w:p>
    <w:p w:rsidR="00ED2078" w:rsidRPr="00A33594" w:rsidRDefault="00ED2078" w:rsidP="000C0F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Продолжать знакомить детей с признаками предметов, побуждать определять их цвет, форму, величину, вес. Рассказывать о материалах (стекло, металл, резина, кожа, пластмасса), из которых сделаны предметы, об их свойствах и качествах. Объяснять целесообразность изготовления предмета из определенного материала (корпус машин – из металла, шины – из резины и т.п.).</w:t>
      </w:r>
    </w:p>
    <w:p w:rsidR="00ED2078" w:rsidRPr="00A33594" w:rsidRDefault="00ED2078" w:rsidP="000C0F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Формировать элементарные представления  об изменении видов человеческого труда и быта на примере истории игрушки и предметов обихода.</w:t>
      </w:r>
    </w:p>
    <w:p w:rsidR="00ED2078" w:rsidRPr="00A33594" w:rsidRDefault="00ED2078" w:rsidP="000C0F9F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ED2078" w:rsidRPr="00A33594" w:rsidRDefault="00ED2078" w:rsidP="000C0F9F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A33594">
        <w:rPr>
          <w:rFonts w:ascii="Times New Roman" w:hAnsi="Times New Roman"/>
          <w:b/>
          <w:i/>
          <w:sz w:val="28"/>
          <w:szCs w:val="28"/>
        </w:rPr>
        <w:t>Ознакомление с социальным миром.</w:t>
      </w:r>
    </w:p>
    <w:p w:rsidR="00ED2078" w:rsidRPr="00A33594" w:rsidRDefault="00ED2078" w:rsidP="000C0F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b/>
          <w:sz w:val="28"/>
          <w:szCs w:val="28"/>
        </w:rPr>
        <w:t xml:space="preserve">     </w:t>
      </w:r>
      <w:r w:rsidRPr="00A33594">
        <w:rPr>
          <w:rFonts w:ascii="Times New Roman" w:hAnsi="Times New Roman"/>
          <w:sz w:val="28"/>
          <w:szCs w:val="28"/>
        </w:rPr>
        <w:t>Расширять представления о правилах поведения в общественных местах.</w:t>
      </w:r>
    </w:p>
    <w:p w:rsidR="00ED2078" w:rsidRPr="00A33594" w:rsidRDefault="00ED2078" w:rsidP="000C0F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Расширять знания детей об общественном транспорте (автобус, поезд, самолет, теплоход).</w:t>
      </w:r>
    </w:p>
    <w:p w:rsidR="00ED2078" w:rsidRPr="00A33594" w:rsidRDefault="00ED2078" w:rsidP="000C0F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Формировать первичные представления о школе.</w:t>
      </w:r>
    </w:p>
    <w:p w:rsidR="00ED2078" w:rsidRPr="00A33594" w:rsidRDefault="00ED2078" w:rsidP="000C0F9F">
      <w:pPr>
        <w:spacing w:after="0" w:line="240" w:lineRule="auto"/>
        <w:jc w:val="both"/>
        <w:rPr>
          <w:rStyle w:val="c1"/>
          <w:rFonts w:ascii="Times New Roman" w:hAnsi="Times New Roman"/>
          <w:color w:val="000000"/>
          <w:sz w:val="28"/>
          <w:szCs w:val="28"/>
        </w:rPr>
      </w:pPr>
      <w:r w:rsidRPr="00A33594">
        <w:rPr>
          <w:rStyle w:val="c1"/>
          <w:rFonts w:ascii="Times New Roman" w:hAnsi="Times New Roman"/>
          <w:color w:val="000000"/>
          <w:sz w:val="28"/>
          <w:szCs w:val="28"/>
        </w:rPr>
        <w:t xml:space="preserve">     Продолжать знакомить с культурными явлениями (театром, цирком, зоопарком, вернисажем), их атрибутами, людьми, работающими</w:t>
      </w:r>
      <w:r w:rsidRPr="00A33594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A33594">
        <w:rPr>
          <w:rStyle w:val="c0"/>
          <w:rFonts w:ascii="Times New Roman" w:hAnsi="Times New Roman"/>
          <w:bCs/>
          <w:color w:val="000000"/>
          <w:sz w:val="28"/>
          <w:szCs w:val="28"/>
        </w:rPr>
        <w:t>в</w:t>
      </w:r>
      <w:r w:rsidRPr="00A33594">
        <w:rPr>
          <w:rStyle w:val="apple-converted-space"/>
          <w:rFonts w:ascii="Times New Roman" w:hAnsi="Times New Roman"/>
          <w:bCs/>
          <w:color w:val="000000"/>
          <w:sz w:val="28"/>
          <w:szCs w:val="28"/>
        </w:rPr>
        <w:t> </w:t>
      </w:r>
      <w:r w:rsidRPr="00A33594">
        <w:rPr>
          <w:rStyle w:val="c1"/>
          <w:rFonts w:ascii="Times New Roman" w:hAnsi="Times New Roman"/>
          <w:color w:val="000000"/>
          <w:sz w:val="28"/>
          <w:szCs w:val="28"/>
        </w:rPr>
        <w:t>них, правилами поведения.</w:t>
      </w:r>
    </w:p>
    <w:p w:rsidR="00ED2078" w:rsidRPr="00A33594" w:rsidRDefault="00ED2078" w:rsidP="000C0F9F">
      <w:pPr>
        <w:spacing w:after="0" w:line="240" w:lineRule="auto"/>
        <w:jc w:val="both"/>
        <w:rPr>
          <w:rStyle w:val="c1"/>
          <w:rFonts w:ascii="Times New Roman" w:hAnsi="Times New Roman"/>
          <w:color w:val="000000"/>
          <w:sz w:val="28"/>
          <w:szCs w:val="28"/>
        </w:rPr>
      </w:pPr>
      <w:r w:rsidRPr="00A33594">
        <w:rPr>
          <w:rStyle w:val="c1"/>
          <w:rFonts w:ascii="Times New Roman" w:hAnsi="Times New Roman"/>
          <w:color w:val="000000"/>
          <w:sz w:val="28"/>
          <w:szCs w:val="28"/>
        </w:rPr>
        <w:t xml:space="preserve">     Рассказывать о самых красивых местах родного города (поселка), его достопримечательностях. Дать детям доступные их пониманию   представления о  государственных праздниках. Рассказывать о Российской армии, о воинах, которые охраняют нашу Родину (пограничники, моряки, летчики).</w:t>
      </w:r>
    </w:p>
    <w:p w:rsidR="00ED2078" w:rsidRPr="00A33594" w:rsidRDefault="00ED2078" w:rsidP="000C0F9F">
      <w:pPr>
        <w:spacing w:after="0" w:line="240" w:lineRule="auto"/>
        <w:jc w:val="both"/>
        <w:rPr>
          <w:rStyle w:val="c1"/>
          <w:rFonts w:ascii="Times New Roman" w:hAnsi="Times New Roman"/>
          <w:color w:val="000000"/>
          <w:sz w:val="28"/>
          <w:szCs w:val="28"/>
        </w:rPr>
      </w:pPr>
      <w:r w:rsidRPr="00A33594">
        <w:rPr>
          <w:rStyle w:val="c1"/>
          <w:rFonts w:ascii="Times New Roman" w:hAnsi="Times New Roman"/>
          <w:color w:val="000000"/>
          <w:sz w:val="28"/>
          <w:szCs w:val="28"/>
        </w:rPr>
        <w:t xml:space="preserve">     Дать элементарные представления о жизни и особенностях труда в городе и в сельской местности (с опорой на опыт детей). Продолжать знакомить с различными профессиями (шофер, почтальон, продавец, врач и т.д.); расширять и обогащать представления о рудовых действиях, орудиях труда, результатах труда.</w:t>
      </w:r>
    </w:p>
    <w:p w:rsidR="00ED2078" w:rsidRPr="00A33594" w:rsidRDefault="00ED2078" w:rsidP="000C0F9F">
      <w:pPr>
        <w:spacing w:after="0" w:line="240" w:lineRule="auto"/>
        <w:jc w:val="both"/>
        <w:rPr>
          <w:rStyle w:val="c1"/>
          <w:rFonts w:ascii="Times New Roman" w:hAnsi="Times New Roman"/>
          <w:color w:val="000000"/>
          <w:sz w:val="28"/>
          <w:szCs w:val="28"/>
        </w:rPr>
      </w:pPr>
      <w:r w:rsidRPr="00A33594">
        <w:rPr>
          <w:rStyle w:val="c1"/>
          <w:rFonts w:ascii="Times New Roman" w:hAnsi="Times New Roman"/>
          <w:color w:val="000000"/>
          <w:sz w:val="28"/>
          <w:szCs w:val="28"/>
        </w:rPr>
        <w:t xml:space="preserve">      Познакомить детей с деньгами, возможностями их использования.</w:t>
      </w:r>
    </w:p>
    <w:p w:rsidR="00ED2078" w:rsidRPr="00A33594" w:rsidRDefault="00ED2078" w:rsidP="000C0F9F">
      <w:pPr>
        <w:spacing w:after="0" w:line="240" w:lineRule="auto"/>
        <w:jc w:val="both"/>
        <w:rPr>
          <w:rStyle w:val="c1"/>
          <w:rFonts w:ascii="Times New Roman" w:hAnsi="Times New Roman"/>
          <w:color w:val="000000"/>
          <w:sz w:val="28"/>
          <w:szCs w:val="28"/>
        </w:rPr>
      </w:pPr>
      <w:r w:rsidRPr="00A33594">
        <w:rPr>
          <w:rStyle w:val="c1"/>
          <w:rFonts w:ascii="Times New Roman" w:hAnsi="Times New Roman"/>
          <w:color w:val="000000"/>
          <w:sz w:val="28"/>
          <w:szCs w:val="28"/>
        </w:rPr>
        <w:t xml:space="preserve">      Продолжать воспитывать любовь к родному краю; рассказывать детям о самых красивых местах родного города (поселка), его достопримечательностях.</w:t>
      </w:r>
    </w:p>
    <w:p w:rsidR="00ED2078" w:rsidRPr="00A33594" w:rsidRDefault="00ED2078" w:rsidP="000C0F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</w:t>
      </w:r>
    </w:p>
    <w:p w:rsidR="00ED2078" w:rsidRPr="00A33594" w:rsidRDefault="00ED2078" w:rsidP="000C0F9F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</w:t>
      </w:r>
      <w:r w:rsidRPr="00A33594">
        <w:rPr>
          <w:rFonts w:ascii="Times New Roman" w:hAnsi="Times New Roman"/>
          <w:b/>
          <w:i/>
          <w:sz w:val="28"/>
          <w:szCs w:val="28"/>
        </w:rPr>
        <w:t>Ознакомление с миром природы.</w:t>
      </w:r>
    </w:p>
    <w:p w:rsidR="00ED2078" w:rsidRPr="00A33594" w:rsidRDefault="00ED2078" w:rsidP="000C0F9F">
      <w:pPr>
        <w:spacing w:after="0" w:line="240" w:lineRule="auto"/>
        <w:jc w:val="both"/>
        <w:rPr>
          <w:rStyle w:val="c1"/>
          <w:rFonts w:ascii="Times New Roman" w:hAnsi="Times New Roman"/>
          <w:color w:val="000000"/>
          <w:sz w:val="28"/>
          <w:szCs w:val="28"/>
        </w:rPr>
      </w:pPr>
      <w:r w:rsidRPr="00A33594">
        <w:rPr>
          <w:rStyle w:val="c1"/>
          <w:rFonts w:ascii="Times New Roman" w:hAnsi="Times New Roman"/>
          <w:color w:val="000000"/>
          <w:sz w:val="28"/>
          <w:szCs w:val="28"/>
        </w:rPr>
        <w:t xml:space="preserve">     Расширять представления детей о природе.</w:t>
      </w:r>
    </w:p>
    <w:p w:rsidR="00ED2078" w:rsidRPr="00A33594" w:rsidRDefault="00ED2078" w:rsidP="000C0F9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33594">
        <w:rPr>
          <w:rStyle w:val="c1"/>
          <w:rFonts w:ascii="Times New Roman" w:hAnsi="Times New Roman"/>
          <w:color w:val="000000"/>
          <w:sz w:val="28"/>
          <w:szCs w:val="28"/>
        </w:rPr>
        <w:t xml:space="preserve">     Знакомить с домашними животными, декоративными рыбками (с золотыми рыбками, кроме вуалехвоста и телескопа, карасем и др.), птицами (волнистые попугайчики, канарейки и др.).</w:t>
      </w:r>
    </w:p>
    <w:p w:rsidR="00ED2078" w:rsidRPr="00A33594" w:rsidRDefault="00ED2078" w:rsidP="000C0F9F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3594">
        <w:rPr>
          <w:rStyle w:val="c1"/>
          <w:color w:val="000000"/>
          <w:sz w:val="28"/>
          <w:szCs w:val="28"/>
        </w:rPr>
        <w:t xml:space="preserve">     Знакомить детей с представителями класса пресмыкающихся (ящерица, черепаха), их внешним видом и способами передвижения (у ящерицы продолговатое тело, у нее есть длинный хвост, который она может сбросить; ящерица очень быстро бегает).</w:t>
      </w:r>
    </w:p>
    <w:p w:rsidR="00ED2078" w:rsidRPr="00A33594" w:rsidRDefault="00ED2078" w:rsidP="000C0F9F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3594">
        <w:rPr>
          <w:rStyle w:val="c1"/>
          <w:color w:val="000000"/>
          <w:sz w:val="28"/>
          <w:szCs w:val="28"/>
        </w:rPr>
        <w:t xml:space="preserve">     Расширять представления детей о некоторых насекомых (муравей, бабочка, жук, божья коровка).</w:t>
      </w:r>
    </w:p>
    <w:p w:rsidR="00ED2078" w:rsidRPr="00A33594" w:rsidRDefault="00ED2078" w:rsidP="000C0F9F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3594">
        <w:rPr>
          <w:rStyle w:val="c1"/>
          <w:color w:val="000000"/>
          <w:sz w:val="28"/>
          <w:szCs w:val="28"/>
        </w:rPr>
        <w:t xml:space="preserve">     Расширять представления о фруктах (яблоко, груша, слива, персик и др.), овощах (помидор, огурец, морковь, свекла, лук и др.) и ягодах (малина, смородина, крыжовник и др.),  грибах (маслята, опята, сыроежки и др.).</w:t>
      </w:r>
    </w:p>
    <w:p w:rsidR="00ED2078" w:rsidRPr="00A33594" w:rsidRDefault="00ED2078" w:rsidP="000C0F9F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3594">
        <w:rPr>
          <w:rStyle w:val="c1"/>
          <w:color w:val="000000"/>
          <w:sz w:val="28"/>
          <w:szCs w:val="28"/>
        </w:rPr>
        <w:t xml:space="preserve">      Закреплять знания детей о травянистых и комнатных растениях, их названиях (бальзамин, фикус, хлорофитум, герань, бегония, примула и др.); знакомить со способами ухода за ними.</w:t>
      </w:r>
    </w:p>
    <w:p w:rsidR="00ED2078" w:rsidRPr="00A33594" w:rsidRDefault="00ED2078" w:rsidP="000C0F9F">
      <w:pPr>
        <w:pStyle w:val="c7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A33594">
        <w:rPr>
          <w:rStyle w:val="c1"/>
          <w:color w:val="000000"/>
          <w:sz w:val="28"/>
          <w:szCs w:val="28"/>
        </w:rPr>
        <w:t xml:space="preserve">      Учить узнавать и называть 3-4 вида деревьев (елка, сосна, береза, клен и др.). </w:t>
      </w:r>
    </w:p>
    <w:p w:rsidR="00ED2078" w:rsidRPr="00A33594" w:rsidRDefault="00ED2078" w:rsidP="000C0F9F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3594">
        <w:rPr>
          <w:rStyle w:val="c1"/>
          <w:color w:val="000000"/>
          <w:sz w:val="28"/>
          <w:szCs w:val="28"/>
        </w:rPr>
        <w:t xml:space="preserve">      В процессе опытнической деятельности расширять представления детей о свойствах песка, глины и камня.</w:t>
      </w:r>
    </w:p>
    <w:p w:rsidR="00ED2078" w:rsidRPr="00A33594" w:rsidRDefault="00ED2078" w:rsidP="000C0F9F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3594">
        <w:rPr>
          <w:rStyle w:val="c1"/>
          <w:color w:val="000000"/>
          <w:sz w:val="28"/>
          <w:szCs w:val="28"/>
        </w:rPr>
        <w:t xml:space="preserve">      Организовывать наблюдения за птицами, прилетающими на участок (ворона, голубь, синица, воробей, снегирь и др.), подкармливать их зимой.</w:t>
      </w:r>
    </w:p>
    <w:p w:rsidR="00ED2078" w:rsidRPr="00A33594" w:rsidRDefault="00ED2078" w:rsidP="000C0F9F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3594">
        <w:rPr>
          <w:rStyle w:val="c1"/>
          <w:color w:val="000000"/>
          <w:sz w:val="28"/>
          <w:szCs w:val="28"/>
        </w:rPr>
        <w:t xml:space="preserve">      Закреплять представления детей об условиях, необходимых для жизни людей, животных, растений (воздух, вода, питание и т. п.).</w:t>
      </w:r>
    </w:p>
    <w:p w:rsidR="00ED2078" w:rsidRPr="00A33594" w:rsidRDefault="00ED2078" w:rsidP="000C0F9F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3594">
        <w:rPr>
          <w:rStyle w:val="c1"/>
          <w:color w:val="000000"/>
          <w:sz w:val="28"/>
          <w:szCs w:val="28"/>
        </w:rPr>
        <w:t xml:space="preserve">      Учить детей замечать изменения в природе.</w:t>
      </w:r>
    </w:p>
    <w:p w:rsidR="00ED2078" w:rsidRPr="00A33594" w:rsidRDefault="00ED2078" w:rsidP="000C0F9F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3594">
        <w:rPr>
          <w:rStyle w:val="c1"/>
          <w:color w:val="000000"/>
          <w:sz w:val="28"/>
          <w:szCs w:val="28"/>
        </w:rPr>
        <w:t xml:space="preserve">      Рассказывать  об охране растений и животных.</w:t>
      </w:r>
    </w:p>
    <w:p w:rsidR="00ED2078" w:rsidRPr="00A33594" w:rsidRDefault="00ED2078" w:rsidP="000C0F9F">
      <w:pPr>
        <w:pStyle w:val="c7"/>
        <w:shd w:val="clear" w:color="auto" w:fill="FFFFFF"/>
        <w:spacing w:before="0" w:beforeAutospacing="0" w:after="0" w:afterAutospacing="0"/>
        <w:ind w:firstLine="708"/>
        <w:jc w:val="both"/>
        <w:rPr>
          <w:b/>
          <w:color w:val="000000"/>
          <w:sz w:val="28"/>
          <w:szCs w:val="28"/>
        </w:rPr>
      </w:pPr>
      <w:r w:rsidRPr="00A33594">
        <w:rPr>
          <w:rStyle w:val="c1"/>
          <w:b/>
          <w:i/>
          <w:iCs/>
          <w:color w:val="000000"/>
          <w:sz w:val="28"/>
          <w:szCs w:val="28"/>
        </w:rPr>
        <w:t>Сезонные наблюдения</w:t>
      </w:r>
    </w:p>
    <w:p w:rsidR="00ED2078" w:rsidRPr="00A33594" w:rsidRDefault="00ED2078" w:rsidP="000C0F9F">
      <w:pPr>
        <w:pStyle w:val="c7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A33594">
        <w:rPr>
          <w:rStyle w:val="c0"/>
          <w:b/>
          <w:bCs/>
          <w:color w:val="000000"/>
          <w:sz w:val="28"/>
          <w:szCs w:val="28"/>
        </w:rPr>
        <w:t xml:space="preserve">     Осень.</w:t>
      </w:r>
      <w:r w:rsidRPr="00A33594">
        <w:rPr>
          <w:rStyle w:val="c1"/>
          <w:color w:val="000000"/>
          <w:sz w:val="28"/>
          <w:szCs w:val="28"/>
        </w:rPr>
        <w:t xml:space="preserve"> Учить детей замечать и называть изменения в природе: похолодало, осадки, ветер, листопад, созревают плоды и корнеплоды,  птицы улетают на юг. </w:t>
      </w:r>
    </w:p>
    <w:p w:rsidR="00ED2078" w:rsidRPr="00A33594" w:rsidRDefault="00ED2078" w:rsidP="000C0F9F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3594">
        <w:rPr>
          <w:rStyle w:val="c1"/>
          <w:color w:val="000000"/>
          <w:sz w:val="28"/>
          <w:szCs w:val="28"/>
        </w:rPr>
        <w:t xml:space="preserve">      Устанавливать простейшие связи между явлениями живой и неживой природы (похолодало — исчезли: бабочки, жуки; отцвели цветы и т. д.).</w:t>
      </w:r>
    </w:p>
    <w:p w:rsidR="00ED2078" w:rsidRPr="00A33594" w:rsidRDefault="00ED2078" w:rsidP="000C0F9F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3594">
        <w:rPr>
          <w:rStyle w:val="c1"/>
          <w:color w:val="000000"/>
          <w:sz w:val="28"/>
          <w:szCs w:val="28"/>
        </w:rPr>
        <w:t xml:space="preserve">      Привлекать к участию в сборе семян растений.</w:t>
      </w:r>
    </w:p>
    <w:p w:rsidR="00ED2078" w:rsidRPr="00A33594" w:rsidRDefault="00ED2078" w:rsidP="000C0F9F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3594">
        <w:rPr>
          <w:rStyle w:val="c0"/>
          <w:b/>
          <w:bCs/>
          <w:color w:val="000000"/>
          <w:sz w:val="28"/>
          <w:szCs w:val="28"/>
        </w:rPr>
        <w:t xml:space="preserve">     Зима.</w:t>
      </w:r>
      <w:r w:rsidRPr="00A33594">
        <w:rPr>
          <w:rStyle w:val="c1"/>
          <w:color w:val="000000"/>
          <w:sz w:val="28"/>
          <w:szCs w:val="28"/>
        </w:rPr>
        <w:t> Учить детей замечать изменения в природе, сравнивать осенний и зимний пейзажи.</w:t>
      </w:r>
    </w:p>
    <w:p w:rsidR="00ED2078" w:rsidRPr="00A33594" w:rsidRDefault="00ED2078" w:rsidP="000C0F9F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3594">
        <w:rPr>
          <w:rStyle w:val="c1"/>
          <w:color w:val="000000"/>
          <w:sz w:val="28"/>
          <w:szCs w:val="28"/>
        </w:rPr>
        <w:t xml:space="preserve">     Наблюдать  за поведением птиц на улице и в уголке природы.</w:t>
      </w:r>
    </w:p>
    <w:p w:rsidR="00ED2078" w:rsidRPr="00A33594" w:rsidRDefault="00ED2078" w:rsidP="000C0F9F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3594">
        <w:rPr>
          <w:rStyle w:val="c1"/>
          <w:color w:val="000000"/>
          <w:sz w:val="28"/>
          <w:szCs w:val="28"/>
        </w:rPr>
        <w:t xml:space="preserve">     Рассматривать и сравнивать следы птиц на снегу.</w:t>
      </w:r>
      <w:r w:rsidRPr="00A33594">
        <w:rPr>
          <w:color w:val="000000"/>
          <w:sz w:val="28"/>
          <w:szCs w:val="28"/>
        </w:rPr>
        <w:t xml:space="preserve"> </w:t>
      </w:r>
      <w:r w:rsidRPr="00A33594">
        <w:rPr>
          <w:rStyle w:val="c1"/>
          <w:color w:val="000000"/>
          <w:sz w:val="28"/>
          <w:szCs w:val="28"/>
        </w:rPr>
        <w:t>Оказывать помощь зимующим птицам, называть их.</w:t>
      </w:r>
    </w:p>
    <w:p w:rsidR="00ED2078" w:rsidRPr="00A33594" w:rsidRDefault="00ED2078" w:rsidP="000C0F9F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3594">
        <w:rPr>
          <w:rStyle w:val="c1"/>
          <w:color w:val="000000"/>
          <w:sz w:val="28"/>
          <w:szCs w:val="28"/>
        </w:rPr>
        <w:t xml:space="preserve">     Расширять представления детей о том, что в мороз вода превращается в лед, сосульки; лед и снег в теплом помещении тают.</w:t>
      </w:r>
    </w:p>
    <w:p w:rsidR="00ED2078" w:rsidRPr="00A33594" w:rsidRDefault="00ED2078" w:rsidP="000C0F9F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3594">
        <w:rPr>
          <w:rStyle w:val="c1"/>
          <w:color w:val="000000"/>
          <w:sz w:val="28"/>
          <w:szCs w:val="28"/>
        </w:rPr>
        <w:t xml:space="preserve">     Привлекать к участию в зимних забавах: катание с горки на санках, ходьба на лыжах, лепка поделок из снега.</w:t>
      </w:r>
    </w:p>
    <w:p w:rsidR="00ED2078" w:rsidRPr="00A33594" w:rsidRDefault="00ED2078" w:rsidP="000C0F9F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3594">
        <w:rPr>
          <w:rStyle w:val="c0"/>
          <w:b/>
          <w:bCs/>
          <w:color w:val="000000"/>
          <w:sz w:val="28"/>
          <w:szCs w:val="28"/>
        </w:rPr>
        <w:t xml:space="preserve">      Весна.</w:t>
      </w:r>
      <w:r w:rsidRPr="00A33594">
        <w:rPr>
          <w:rStyle w:val="c1"/>
          <w:color w:val="000000"/>
          <w:sz w:val="28"/>
          <w:szCs w:val="28"/>
        </w:rPr>
        <w:t> Учить детей узнавать и называть время года; выделять признаки весны: солнышко стало теплее, набухли почки на деревьях, появилась травка, распустились подснежники, появились насекомые.</w:t>
      </w:r>
    </w:p>
    <w:p w:rsidR="00ED2078" w:rsidRPr="00A33594" w:rsidRDefault="00ED2078" w:rsidP="000C0F9F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3594">
        <w:rPr>
          <w:rStyle w:val="c1"/>
          <w:color w:val="000000"/>
          <w:sz w:val="28"/>
          <w:szCs w:val="28"/>
        </w:rPr>
        <w:t xml:space="preserve">      Рассказывать детям о том, что весной зацветают многие комнатные растения.</w:t>
      </w:r>
    </w:p>
    <w:p w:rsidR="00ED2078" w:rsidRPr="00A33594" w:rsidRDefault="00ED2078" w:rsidP="000C0F9F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3594">
        <w:rPr>
          <w:rStyle w:val="c1"/>
          <w:color w:val="000000"/>
          <w:sz w:val="28"/>
          <w:szCs w:val="28"/>
        </w:rPr>
        <w:t xml:space="preserve">     Формировать представления детей  о работах, проводимых в весенний период в саду и в огороде.</w:t>
      </w:r>
      <w:r w:rsidRPr="00A33594">
        <w:rPr>
          <w:color w:val="000000"/>
          <w:sz w:val="28"/>
          <w:szCs w:val="28"/>
        </w:rPr>
        <w:t xml:space="preserve"> </w:t>
      </w:r>
      <w:r w:rsidRPr="00A33594">
        <w:rPr>
          <w:rStyle w:val="c1"/>
          <w:color w:val="000000"/>
          <w:sz w:val="28"/>
          <w:szCs w:val="28"/>
        </w:rPr>
        <w:t>Учить наблюдать за посадкой и всходами семян.</w:t>
      </w:r>
    </w:p>
    <w:p w:rsidR="00ED2078" w:rsidRPr="00A33594" w:rsidRDefault="00ED2078" w:rsidP="000C0F9F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3594">
        <w:rPr>
          <w:rStyle w:val="c1"/>
          <w:color w:val="000000"/>
          <w:sz w:val="28"/>
          <w:szCs w:val="28"/>
        </w:rPr>
        <w:t xml:space="preserve">     Привлекать детей к работам в огороде и цветниках.</w:t>
      </w:r>
    </w:p>
    <w:p w:rsidR="00ED2078" w:rsidRPr="00A33594" w:rsidRDefault="00ED2078" w:rsidP="000C0F9F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3594">
        <w:rPr>
          <w:rStyle w:val="c0"/>
          <w:b/>
          <w:bCs/>
          <w:color w:val="000000"/>
          <w:sz w:val="28"/>
          <w:szCs w:val="28"/>
        </w:rPr>
        <w:t xml:space="preserve">     Лето.</w:t>
      </w:r>
      <w:r w:rsidRPr="00A33594">
        <w:rPr>
          <w:rStyle w:val="c1"/>
          <w:color w:val="000000"/>
          <w:sz w:val="28"/>
          <w:szCs w:val="28"/>
        </w:rPr>
        <w:t> Расширять представления детей о летних изменениях в природе: голубое чистое небо, ярко светит солнце, жара, люди легко одеты, загорают, купаются.</w:t>
      </w:r>
    </w:p>
    <w:p w:rsidR="00ED2078" w:rsidRPr="00A33594" w:rsidRDefault="00ED2078" w:rsidP="000C0F9F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3594">
        <w:rPr>
          <w:rStyle w:val="c1"/>
          <w:color w:val="000000"/>
          <w:sz w:val="28"/>
          <w:szCs w:val="28"/>
        </w:rPr>
        <w:t xml:space="preserve">     В процессе различных видов деятельности расширять представления о свойствах песка, воды, камней и глины.</w:t>
      </w:r>
    </w:p>
    <w:p w:rsidR="00ED2078" w:rsidRPr="00A33594" w:rsidRDefault="00ED2078" w:rsidP="000C0F9F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3594">
        <w:rPr>
          <w:rStyle w:val="c1"/>
          <w:color w:val="000000"/>
          <w:sz w:val="28"/>
          <w:szCs w:val="28"/>
        </w:rPr>
        <w:t xml:space="preserve">     Закреплять знания о том, что летом созревают многие фрукты, овощи, ягоды и грибы; у животных подрастают детеныши.</w:t>
      </w:r>
    </w:p>
    <w:p w:rsidR="00ED2078" w:rsidRPr="00A33594" w:rsidRDefault="00ED2078" w:rsidP="00620068">
      <w:pPr>
        <w:spacing w:before="26"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ED2078" w:rsidRPr="00A33594" w:rsidRDefault="00ED2078" w:rsidP="00620068">
      <w:pPr>
        <w:spacing w:before="26"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5379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12"/>
        <w:gridCol w:w="5366"/>
        <w:gridCol w:w="4901"/>
      </w:tblGrid>
      <w:tr w:rsidR="00ED2078" w:rsidRPr="00A33594" w:rsidTr="004627A4">
        <w:trPr>
          <w:trHeight w:val="384"/>
        </w:trPr>
        <w:tc>
          <w:tcPr>
            <w:tcW w:w="15379" w:type="dxa"/>
            <w:gridSpan w:val="3"/>
          </w:tcPr>
          <w:p w:rsidR="00ED2078" w:rsidRPr="00A33594" w:rsidRDefault="00ED2078" w:rsidP="00730D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3594">
              <w:rPr>
                <w:rFonts w:ascii="Times New Roman" w:hAnsi="Times New Roman"/>
                <w:b/>
                <w:sz w:val="28"/>
                <w:szCs w:val="28"/>
              </w:rPr>
              <w:t>Формы образовательной деятельности</w:t>
            </w:r>
          </w:p>
        </w:tc>
      </w:tr>
      <w:tr w:rsidR="00ED2078" w:rsidRPr="00A33594" w:rsidTr="004627A4">
        <w:trPr>
          <w:trHeight w:val="802"/>
        </w:trPr>
        <w:tc>
          <w:tcPr>
            <w:tcW w:w="5112" w:type="dxa"/>
          </w:tcPr>
          <w:p w:rsidR="00ED2078" w:rsidRPr="00A33594" w:rsidRDefault="00ED2078" w:rsidP="00730D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3594">
              <w:rPr>
                <w:rFonts w:ascii="Times New Roman" w:hAnsi="Times New Roman"/>
                <w:b/>
                <w:sz w:val="28"/>
                <w:szCs w:val="28"/>
              </w:rPr>
              <w:t>Непосредственно образовательная деятельность</w:t>
            </w:r>
          </w:p>
        </w:tc>
        <w:tc>
          <w:tcPr>
            <w:tcW w:w="5366" w:type="dxa"/>
          </w:tcPr>
          <w:p w:rsidR="00ED2078" w:rsidRPr="00A33594" w:rsidRDefault="00ED2078" w:rsidP="00730D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3594">
              <w:rPr>
                <w:rFonts w:ascii="Times New Roman" w:hAnsi="Times New Roman"/>
                <w:b/>
                <w:sz w:val="28"/>
                <w:szCs w:val="28"/>
              </w:rPr>
              <w:t>Режимные моменты</w:t>
            </w:r>
          </w:p>
        </w:tc>
        <w:tc>
          <w:tcPr>
            <w:tcW w:w="4901" w:type="dxa"/>
          </w:tcPr>
          <w:p w:rsidR="00ED2078" w:rsidRPr="00A33594" w:rsidRDefault="00ED2078" w:rsidP="00730D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3594">
              <w:rPr>
                <w:rFonts w:ascii="Times New Roman" w:hAnsi="Times New Roman"/>
                <w:b/>
                <w:sz w:val="28"/>
                <w:szCs w:val="28"/>
              </w:rPr>
              <w:t>Самостоятельная деятельность детей</w:t>
            </w:r>
          </w:p>
        </w:tc>
      </w:tr>
      <w:tr w:rsidR="00ED2078" w:rsidRPr="00A33594" w:rsidTr="004627A4">
        <w:trPr>
          <w:trHeight w:val="339"/>
        </w:trPr>
        <w:tc>
          <w:tcPr>
            <w:tcW w:w="15379" w:type="dxa"/>
            <w:gridSpan w:val="3"/>
          </w:tcPr>
          <w:p w:rsidR="00ED2078" w:rsidRPr="00A33594" w:rsidRDefault="00ED2078" w:rsidP="00730D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3594">
              <w:rPr>
                <w:rFonts w:ascii="Times New Roman" w:hAnsi="Times New Roman"/>
                <w:b/>
                <w:sz w:val="28"/>
                <w:szCs w:val="28"/>
              </w:rPr>
              <w:t>Формы организации детей</w:t>
            </w:r>
          </w:p>
        </w:tc>
      </w:tr>
      <w:tr w:rsidR="00ED2078" w:rsidRPr="00A33594" w:rsidTr="004627A4">
        <w:trPr>
          <w:trHeight w:val="390"/>
        </w:trPr>
        <w:tc>
          <w:tcPr>
            <w:tcW w:w="5112" w:type="dxa"/>
          </w:tcPr>
          <w:p w:rsidR="00ED2078" w:rsidRPr="00A33594" w:rsidRDefault="00ED2078" w:rsidP="00730D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A33594">
              <w:rPr>
                <w:rFonts w:ascii="Times New Roman" w:hAnsi="Times New Roman"/>
                <w:i/>
                <w:sz w:val="28"/>
                <w:szCs w:val="28"/>
              </w:rPr>
              <w:t>Индивидуальные</w:t>
            </w:r>
          </w:p>
          <w:p w:rsidR="00ED2078" w:rsidRPr="00A33594" w:rsidRDefault="00ED2078" w:rsidP="00730D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A33594">
              <w:rPr>
                <w:rFonts w:ascii="Times New Roman" w:hAnsi="Times New Roman"/>
                <w:i/>
                <w:sz w:val="28"/>
                <w:szCs w:val="28"/>
              </w:rPr>
              <w:t>Подгрупповые</w:t>
            </w:r>
          </w:p>
          <w:p w:rsidR="00ED2078" w:rsidRPr="00A33594" w:rsidRDefault="00ED2078" w:rsidP="00730D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A33594">
              <w:rPr>
                <w:rFonts w:ascii="Times New Roman" w:hAnsi="Times New Roman"/>
                <w:i/>
                <w:sz w:val="28"/>
                <w:szCs w:val="28"/>
              </w:rPr>
              <w:t>Групповые</w:t>
            </w:r>
          </w:p>
          <w:p w:rsidR="00ED2078" w:rsidRPr="00A33594" w:rsidRDefault="00ED2078" w:rsidP="00730D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5366" w:type="dxa"/>
          </w:tcPr>
          <w:p w:rsidR="00ED2078" w:rsidRPr="00A33594" w:rsidRDefault="00ED2078" w:rsidP="00730D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A33594">
              <w:rPr>
                <w:rFonts w:ascii="Times New Roman" w:hAnsi="Times New Roman"/>
                <w:i/>
                <w:sz w:val="28"/>
                <w:szCs w:val="28"/>
              </w:rPr>
              <w:t>Групповые</w:t>
            </w:r>
          </w:p>
          <w:p w:rsidR="00ED2078" w:rsidRPr="00A33594" w:rsidRDefault="00ED2078" w:rsidP="00730D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A33594">
              <w:rPr>
                <w:rFonts w:ascii="Times New Roman" w:hAnsi="Times New Roman"/>
                <w:i/>
                <w:sz w:val="28"/>
                <w:szCs w:val="28"/>
              </w:rPr>
              <w:t>Подгрупповые</w:t>
            </w:r>
          </w:p>
          <w:p w:rsidR="00ED2078" w:rsidRPr="00A33594" w:rsidRDefault="00ED2078" w:rsidP="00730D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A33594">
              <w:rPr>
                <w:rFonts w:ascii="Times New Roman" w:hAnsi="Times New Roman"/>
                <w:i/>
                <w:sz w:val="28"/>
                <w:szCs w:val="28"/>
              </w:rPr>
              <w:t>Индивидуальные</w:t>
            </w:r>
          </w:p>
        </w:tc>
        <w:tc>
          <w:tcPr>
            <w:tcW w:w="4901" w:type="dxa"/>
          </w:tcPr>
          <w:p w:rsidR="00ED2078" w:rsidRPr="00A33594" w:rsidRDefault="00ED2078" w:rsidP="00730D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A33594">
              <w:rPr>
                <w:rFonts w:ascii="Times New Roman" w:hAnsi="Times New Roman"/>
                <w:i/>
                <w:sz w:val="28"/>
                <w:szCs w:val="28"/>
              </w:rPr>
              <w:t>Индивидуальные</w:t>
            </w:r>
          </w:p>
          <w:p w:rsidR="00ED2078" w:rsidRPr="00A33594" w:rsidRDefault="00ED2078" w:rsidP="00730D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A33594">
              <w:rPr>
                <w:rFonts w:ascii="Times New Roman" w:hAnsi="Times New Roman"/>
                <w:i/>
                <w:sz w:val="28"/>
                <w:szCs w:val="28"/>
              </w:rPr>
              <w:t>подгрупповые</w:t>
            </w:r>
          </w:p>
        </w:tc>
      </w:tr>
      <w:tr w:rsidR="00ED2078" w:rsidRPr="00A33594" w:rsidTr="004627A4">
        <w:trPr>
          <w:trHeight w:val="1879"/>
        </w:trPr>
        <w:tc>
          <w:tcPr>
            <w:tcW w:w="5112" w:type="dxa"/>
          </w:tcPr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Сюжетно-ролевая игра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 xml:space="preserve">Рассматривание 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 xml:space="preserve">Чтение 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 xml:space="preserve">Занятия 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Игра-экспериментирование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Развивающая игра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 xml:space="preserve">Экскурсия 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Интегративная деятельность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 xml:space="preserve">Конструирование 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Исследовательская деятельность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 xml:space="preserve">Рассказ 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 xml:space="preserve">Беседа 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Создание коллекций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Проектная деятельность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 xml:space="preserve">Экспериментирование 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Проблемная ситуация</w:t>
            </w:r>
          </w:p>
        </w:tc>
        <w:tc>
          <w:tcPr>
            <w:tcW w:w="5366" w:type="dxa"/>
          </w:tcPr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Сюжетно-ролевая игра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 xml:space="preserve">Рассматривание 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 xml:space="preserve">Чтение 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Игра-экспериментирование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Развивающая игра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Ситуативный разговор с детьми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 xml:space="preserve">Экскурсия 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Интегративная деятельность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 xml:space="preserve">Конструирование 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Исследовательская деятельность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 xml:space="preserve">Рассказ 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 xml:space="preserve">Беседа 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Создание коллекций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Проектная деятельность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 xml:space="preserve">Экспериментирование 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Проблемная ситуация</w:t>
            </w:r>
          </w:p>
        </w:tc>
        <w:tc>
          <w:tcPr>
            <w:tcW w:w="4901" w:type="dxa"/>
          </w:tcPr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Во всех видах самостоятельной  детской деятельности</w:t>
            </w:r>
          </w:p>
          <w:p w:rsidR="00ED2078" w:rsidRPr="00A33594" w:rsidRDefault="00ED2078" w:rsidP="00730D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D2078" w:rsidRPr="00A33594" w:rsidRDefault="00ED2078" w:rsidP="000C0F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2078" w:rsidRPr="00A33594" w:rsidRDefault="00ED2078" w:rsidP="00974D45">
      <w:pPr>
        <w:pStyle w:val="ListParagraph"/>
        <w:numPr>
          <w:ilvl w:val="2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33594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A33594">
        <w:rPr>
          <w:rFonts w:ascii="Times New Roman" w:hAnsi="Times New Roman"/>
          <w:b/>
          <w:sz w:val="28"/>
          <w:szCs w:val="28"/>
        </w:rPr>
        <w:t>Образовательная область «Речевое развитие»</w:t>
      </w:r>
    </w:p>
    <w:p w:rsidR="00ED2078" w:rsidRPr="00A33594" w:rsidRDefault="00ED2078" w:rsidP="000C0F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2078" w:rsidRPr="00A33594" w:rsidRDefault="00ED2078" w:rsidP="000C0F9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33594">
        <w:rPr>
          <w:rFonts w:ascii="Times New Roman" w:hAnsi="Times New Roman"/>
          <w:b/>
          <w:sz w:val="28"/>
          <w:szCs w:val="28"/>
        </w:rPr>
        <w:t>Основные цели и задачи:</w:t>
      </w:r>
    </w:p>
    <w:p w:rsidR="00ED2078" w:rsidRPr="00A33594" w:rsidRDefault="00ED2078" w:rsidP="000C0F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</w:t>
      </w:r>
      <w:r w:rsidRPr="00A33594">
        <w:rPr>
          <w:rFonts w:ascii="Times New Roman" w:hAnsi="Times New Roman"/>
          <w:b/>
          <w:sz w:val="28"/>
          <w:szCs w:val="28"/>
        </w:rPr>
        <w:t>Развитие речи.</w:t>
      </w:r>
      <w:r w:rsidRPr="00A33594">
        <w:rPr>
          <w:rFonts w:ascii="Times New Roman" w:hAnsi="Times New Roman"/>
          <w:sz w:val="28"/>
          <w:szCs w:val="28"/>
        </w:rPr>
        <w:t xml:space="preserve"> Развитие свободного общения с взрослыми и детьми, овладение конструктивными способами и средствами взаимодействия с окружающими.</w:t>
      </w:r>
    </w:p>
    <w:p w:rsidR="00ED2078" w:rsidRPr="00A33594" w:rsidRDefault="00ED2078" w:rsidP="000C0F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Развитие всех компонентов устной речи детей: грамматического строя речи, связной речи – диалогической и монологической форм; формирование словаря, воспитание звуковой культуры речи.</w:t>
      </w:r>
    </w:p>
    <w:p w:rsidR="00ED2078" w:rsidRPr="00A33594" w:rsidRDefault="00ED2078" w:rsidP="000C0F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 Практическое овладение воспитанниками нормами речи.</w:t>
      </w:r>
    </w:p>
    <w:p w:rsidR="00ED2078" w:rsidRPr="00A33594" w:rsidRDefault="00ED2078" w:rsidP="000C0F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</w:t>
      </w:r>
      <w:r w:rsidRPr="00A33594">
        <w:rPr>
          <w:rFonts w:ascii="Times New Roman" w:hAnsi="Times New Roman"/>
          <w:b/>
          <w:sz w:val="28"/>
          <w:szCs w:val="28"/>
        </w:rPr>
        <w:t>Художественная литература.</w:t>
      </w:r>
      <w:r w:rsidRPr="00A33594">
        <w:rPr>
          <w:rFonts w:ascii="Times New Roman" w:hAnsi="Times New Roman"/>
          <w:sz w:val="28"/>
          <w:szCs w:val="28"/>
        </w:rPr>
        <w:t xml:space="preserve"> Воспитание интереса и любви к чтению; развитие литературной речи.</w:t>
      </w:r>
    </w:p>
    <w:p w:rsidR="00ED2078" w:rsidRPr="00A33594" w:rsidRDefault="00ED2078" w:rsidP="000C0F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Воспитание желания и умения слушать художественные произведения, следить за развитием действия.</w:t>
      </w:r>
    </w:p>
    <w:p w:rsidR="00ED2078" w:rsidRPr="00A33594" w:rsidRDefault="00ED2078" w:rsidP="000C0F9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33594">
        <w:rPr>
          <w:rFonts w:ascii="Times New Roman" w:hAnsi="Times New Roman"/>
          <w:b/>
          <w:sz w:val="28"/>
          <w:szCs w:val="28"/>
        </w:rPr>
        <w:t xml:space="preserve">      </w:t>
      </w:r>
    </w:p>
    <w:p w:rsidR="00ED2078" w:rsidRPr="00A33594" w:rsidRDefault="00ED2078" w:rsidP="000C0F9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A33594">
        <w:rPr>
          <w:rFonts w:ascii="Times New Roman" w:hAnsi="Times New Roman"/>
          <w:b/>
          <w:sz w:val="28"/>
          <w:szCs w:val="28"/>
        </w:rPr>
        <w:t xml:space="preserve">     </w:t>
      </w:r>
      <w:r w:rsidRPr="00A33594">
        <w:rPr>
          <w:rFonts w:ascii="Times New Roman" w:hAnsi="Times New Roman"/>
          <w:b/>
          <w:sz w:val="28"/>
          <w:szCs w:val="28"/>
          <w:u w:val="single"/>
        </w:rPr>
        <w:t>Пути реализации:</w:t>
      </w:r>
    </w:p>
    <w:p w:rsidR="00ED2078" w:rsidRPr="00A33594" w:rsidRDefault="00ED2078" w:rsidP="000C0F9F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A33594">
        <w:rPr>
          <w:rFonts w:ascii="Times New Roman" w:hAnsi="Times New Roman"/>
          <w:b/>
          <w:i/>
          <w:sz w:val="28"/>
          <w:szCs w:val="28"/>
        </w:rPr>
        <w:t>Развитие речи.</w:t>
      </w:r>
    </w:p>
    <w:p w:rsidR="00ED2078" w:rsidRPr="00A33594" w:rsidRDefault="00ED2078" w:rsidP="000C0F9F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A33594">
        <w:rPr>
          <w:rFonts w:ascii="Times New Roman" w:hAnsi="Times New Roman"/>
          <w:b/>
          <w:i/>
          <w:sz w:val="28"/>
          <w:szCs w:val="28"/>
        </w:rPr>
        <w:t xml:space="preserve">      </w:t>
      </w:r>
      <w:r w:rsidRPr="00A33594">
        <w:rPr>
          <w:rFonts w:ascii="Times New Roman" w:hAnsi="Times New Roman"/>
          <w:b/>
          <w:sz w:val="28"/>
          <w:szCs w:val="28"/>
        </w:rPr>
        <w:t>Развивающая речевая среда.</w:t>
      </w:r>
      <w:r w:rsidRPr="00A33594">
        <w:rPr>
          <w:rFonts w:ascii="Times New Roman" w:hAnsi="Times New Roman"/>
          <w:sz w:val="28"/>
          <w:szCs w:val="28"/>
        </w:rPr>
        <w:t xml:space="preserve"> </w:t>
      </w:r>
      <w:r w:rsidRPr="00A33594">
        <w:rPr>
          <w:rStyle w:val="c1"/>
          <w:rFonts w:ascii="Times New Roman" w:hAnsi="Times New Roman"/>
          <w:color w:val="000000"/>
          <w:sz w:val="28"/>
          <w:szCs w:val="28"/>
        </w:rPr>
        <w:t>Обсуждать с детьми информацию о предметах, явлениях, событиях, выходящих за пределы привычного им ближайшего окружения.</w:t>
      </w:r>
    </w:p>
    <w:p w:rsidR="00ED2078" w:rsidRPr="00A33594" w:rsidRDefault="00ED2078" w:rsidP="000C0F9F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3594">
        <w:rPr>
          <w:rStyle w:val="c1"/>
          <w:color w:val="000000"/>
          <w:sz w:val="28"/>
          <w:szCs w:val="28"/>
        </w:rPr>
        <w:t xml:space="preserve">      Выслушивать детей, уточнять их ответы, подсказывать слова, более точно отражающие особенность предмета, явления, состояния, поступка; помогать логично и понятно высказывать суждение.</w:t>
      </w:r>
    </w:p>
    <w:p w:rsidR="00ED2078" w:rsidRPr="00A33594" w:rsidRDefault="00ED2078" w:rsidP="000C0F9F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3594">
        <w:rPr>
          <w:rStyle w:val="c1"/>
          <w:color w:val="000000"/>
          <w:sz w:val="28"/>
          <w:szCs w:val="28"/>
        </w:rPr>
        <w:t xml:space="preserve">      Способствовать развитию любознательности.</w:t>
      </w:r>
    </w:p>
    <w:p w:rsidR="00ED2078" w:rsidRPr="00A33594" w:rsidRDefault="00ED2078" w:rsidP="000C0F9F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3594">
        <w:rPr>
          <w:rStyle w:val="c1"/>
          <w:color w:val="000000"/>
          <w:sz w:val="28"/>
          <w:szCs w:val="28"/>
        </w:rPr>
        <w:t xml:space="preserve">      Помогать детям доброжелательно общаться со сверстниками, подсказывать, как можно порадовать друга, поздравить его, как спокойно высказать свое недовольство его поступком, как извиниться.</w:t>
      </w:r>
    </w:p>
    <w:p w:rsidR="00ED2078" w:rsidRPr="00A33594" w:rsidRDefault="00ED2078" w:rsidP="000C0F9F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3594">
        <w:rPr>
          <w:color w:val="000000"/>
          <w:sz w:val="28"/>
          <w:szCs w:val="28"/>
        </w:rPr>
        <w:t xml:space="preserve">       </w:t>
      </w:r>
      <w:r w:rsidRPr="00A33594">
        <w:rPr>
          <w:b/>
          <w:sz w:val="28"/>
          <w:szCs w:val="28"/>
        </w:rPr>
        <w:t>Формирование словаря.</w:t>
      </w:r>
      <w:r w:rsidRPr="00A33594">
        <w:rPr>
          <w:sz w:val="28"/>
          <w:szCs w:val="28"/>
        </w:rPr>
        <w:t xml:space="preserve"> </w:t>
      </w:r>
      <w:r w:rsidRPr="00A33594">
        <w:rPr>
          <w:rStyle w:val="c1"/>
          <w:color w:val="000000"/>
          <w:sz w:val="28"/>
          <w:szCs w:val="28"/>
        </w:rPr>
        <w:t>Пополнять и активизировать словарь на основе углубления знаний детей о ближайшем окружении. Расширять представления о предметах, явлениях, событиях, не имевших места в собственном опыте.</w:t>
      </w:r>
    </w:p>
    <w:p w:rsidR="00ED2078" w:rsidRPr="00A33594" w:rsidRDefault="00ED2078" w:rsidP="000C0F9F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3594">
        <w:rPr>
          <w:rStyle w:val="c1"/>
          <w:color w:val="000000"/>
          <w:sz w:val="28"/>
          <w:szCs w:val="28"/>
        </w:rPr>
        <w:t xml:space="preserve">       Активизировать употребление в речи названий предметов, их частей, материалов, из которых они изготовлены.</w:t>
      </w:r>
    </w:p>
    <w:p w:rsidR="00ED2078" w:rsidRPr="00A33594" w:rsidRDefault="00ED2078" w:rsidP="000C0F9F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3594">
        <w:rPr>
          <w:rStyle w:val="c1"/>
          <w:color w:val="000000"/>
          <w:sz w:val="28"/>
          <w:szCs w:val="28"/>
        </w:rPr>
        <w:t xml:space="preserve">      Учить использовать в речи наиболее употребительные прилагательные, глаголы, наречия, предлоги.</w:t>
      </w:r>
    </w:p>
    <w:p w:rsidR="00ED2078" w:rsidRPr="00A33594" w:rsidRDefault="00ED2078" w:rsidP="000C0F9F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3594">
        <w:rPr>
          <w:rStyle w:val="c1"/>
          <w:color w:val="000000"/>
          <w:sz w:val="28"/>
          <w:szCs w:val="28"/>
        </w:rPr>
        <w:t xml:space="preserve">      Вводить в словарь детей существительные, обозначающие профессии; глаголы, характеризующие трудовые действия.</w:t>
      </w:r>
    </w:p>
    <w:p w:rsidR="00ED2078" w:rsidRPr="00A33594" w:rsidRDefault="00ED2078" w:rsidP="000C0F9F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3594">
        <w:rPr>
          <w:rStyle w:val="c1"/>
          <w:color w:val="000000"/>
          <w:sz w:val="28"/>
          <w:szCs w:val="28"/>
        </w:rPr>
        <w:t xml:space="preserve">      Продолжать учить детей определять и называть местоположение предмета (слева, справа, рядом, около, между), время суток. Помогать заменять часто используемые детьми указательные местоимения и наречия (там, туда, такой, этот) более точными выразительными словами; употреблять слова-антонимы (чистый — грязный, светло — темно).</w:t>
      </w:r>
    </w:p>
    <w:p w:rsidR="00ED2078" w:rsidRPr="00A33594" w:rsidRDefault="00ED2078" w:rsidP="000C0F9F">
      <w:pPr>
        <w:pStyle w:val="c7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A33594">
        <w:rPr>
          <w:rStyle w:val="c1"/>
          <w:color w:val="000000"/>
          <w:sz w:val="28"/>
          <w:szCs w:val="28"/>
        </w:rPr>
        <w:t xml:space="preserve">      Учить употреблять существительные с обобщающим значением (мебель, овощи, животные и т. п.).</w:t>
      </w:r>
    </w:p>
    <w:p w:rsidR="00ED2078" w:rsidRPr="00A33594" w:rsidRDefault="00ED2078" w:rsidP="000C0F9F">
      <w:pPr>
        <w:pStyle w:val="c7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A33594">
        <w:rPr>
          <w:rStyle w:val="c1"/>
          <w:color w:val="000000"/>
          <w:sz w:val="28"/>
          <w:szCs w:val="28"/>
        </w:rPr>
        <w:t xml:space="preserve">      </w:t>
      </w:r>
      <w:r w:rsidRPr="00A33594">
        <w:rPr>
          <w:rStyle w:val="c1"/>
          <w:b/>
          <w:color w:val="000000"/>
          <w:sz w:val="28"/>
          <w:szCs w:val="28"/>
        </w:rPr>
        <w:t>Звуковая культура речи.</w:t>
      </w:r>
      <w:r w:rsidRPr="00A33594">
        <w:rPr>
          <w:b/>
          <w:color w:val="000000"/>
          <w:sz w:val="28"/>
          <w:szCs w:val="28"/>
        </w:rPr>
        <w:t xml:space="preserve"> </w:t>
      </w:r>
      <w:r w:rsidRPr="00A33594">
        <w:rPr>
          <w:rStyle w:val="c1"/>
          <w:color w:val="000000"/>
          <w:sz w:val="28"/>
          <w:szCs w:val="28"/>
        </w:rPr>
        <w:t>Закреплять правильное произношение гласных и согласных звуков, отрабатывать произношение свистящих, шипящих и сонорных</w:t>
      </w:r>
      <w:r w:rsidRPr="00A33594">
        <w:rPr>
          <w:rStyle w:val="apple-converted-space"/>
          <w:color w:val="000000"/>
          <w:sz w:val="28"/>
          <w:szCs w:val="28"/>
        </w:rPr>
        <w:t> </w:t>
      </w:r>
      <w:r w:rsidRPr="00A33594">
        <w:rPr>
          <w:rStyle w:val="c1"/>
          <w:i/>
          <w:iCs/>
          <w:color w:val="000000"/>
          <w:sz w:val="28"/>
          <w:szCs w:val="28"/>
        </w:rPr>
        <w:t>(р, л)</w:t>
      </w:r>
      <w:r w:rsidRPr="00A33594">
        <w:rPr>
          <w:rStyle w:val="apple-converted-space"/>
          <w:i/>
          <w:iCs/>
          <w:color w:val="000000"/>
          <w:sz w:val="28"/>
          <w:szCs w:val="28"/>
        </w:rPr>
        <w:t> </w:t>
      </w:r>
      <w:r w:rsidRPr="00A33594">
        <w:rPr>
          <w:rStyle w:val="c1"/>
          <w:color w:val="000000"/>
          <w:sz w:val="28"/>
          <w:szCs w:val="28"/>
        </w:rPr>
        <w:t>звуков. Развивать артикуляционный аппарат.</w:t>
      </w:r>
    </w:p>
    <w:p w:rsidR="00ED2078" w:rsidRPr="00A33594" w:rsidRDefault="00ED2078" w:rsidP="000C0F9F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3594">
        <w:rPr>
          <w:rStyle w:val="c1"/>
          <w:color w:val="000000"/>
          <w:sz w:val="28"/>
          <w:szCs w:val="28"/>
        </w:rPr>
        <w:t xml:space="preserve">       Продолжать работу над дикцией: совершенствовать отчетливое произнесение слов и словосочетаний.</w:t>
      </w:r>
    </w:p>
    <w:p w:rsidR="00ED2078" w:rsidRPr="00A33594" w:rsidRDefault="00ED2078" w:rsidP="000C0F9F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3594">
        <w:rPr>
          <w:rStyle w:val="c1"/>
          <w:color w:val="000000"/>
          <w:sz w:val="28"/>
          <w:szCs w:val="28"/>
        </w:rPr>
        <w:t xml:space="preserve">      Развивать фонематический слух: учить различать на слух и называть слова, начинающиеся на определенный звук.</w:t>
      </w:r>
    </w:p>
    <w:p w:rsidR="00ED2078" w:rsidRPr="00A33594" w:rsidRDefault="00ED2078" w:rsidP="000C0F9F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3594">
        <w:rPr>
          <w:rStyle w:val="c1"/>
          <w:color w:val="000000"/>
          <w:sz w:val="28"/>
          <w:szCs w:val="28"/>
        </w:rPr>
        <w:t xml:space="preserve">      Совершенствовать интонационную выразительность речи.</w:t>
      </w:r>
    </w:p>
    <w:p w:rsidR="00ED2078" w:rsidRPr="00A33594" w:rsidRDefault="00ED2078" w:rsidP="000C0F9F">
      <w:pPr>
        <w:pStyle w:val="c7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A33594">
        <w:rPr>
          <w:rStyle w:val="c1"/>
          <w:b/>
          <w:color w:val="000000"/>
          <w:sz w:val="28"/>
          <w:szCs w:val="28"/>
        </w:rPr>
        <w:t xml:space="preserve">      Грамматический строй речи.</w:t>
      </w:r>
      <w:r w:rsidRPr="00A33594">
        <w:rPr>
          <w:b/>
          <w:color w:val="000000"/>
          <w:sz w:val="28"/>
          <w:szCs w:val="28"/>
        </w:rPr>
        <w:t xml:space="preserve"> </w:t>
      </w:r>
      <w:r w:rsidRPr="00A33594">
        <w:rPr>
          <w:rStyle w:val="c1"/>
          <w:color w:val="000000"/>
          <w:sz w:val="28"/>
          <w:szCs w:val="28"/>
        </w:rPr>
        <w:t xml:space="preserve">Продолжать формировать у детей умение согласовывать слова в предложении, правильно использовать предлоги в речи; образовывать форму множественного числа существительных, обозначающих детенышей животных (по аналогии), употреблять эти существительные в именительном и винительном падежах (лисята — лисят, медвежата — медвежат); правильно употреблять форму множественного числа родительного падежа существительных (вилок, туфель). </w:t>
      </w:r>
    </w:p>
    <w:p w:rsidR="00ED2078" w:rsidRPr="00A33594" w:rsidRDefault="00ED2078" w:rsidP="000C0F9F">
      <w:pPr>
        <w:pStyle w:val="c7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A33594">
        <w:rPr>
          <w:rStyle w:val="c1"/>
          <w:color w:val="000000"/>
          <w:sz w:val="28"/>
          <w:szCs w:val="28"/>
        </w:rPr>
        <w:t xml:space="preserve">       Напоминать правильные формы повелительного наклонения некоторых глаголов (Ляг! Лежи! Поезжай! Беги! и т. п.), несклоняемых существительных (пальто, пианино, кофе, какао).</w:t>
      </w:r>
    </w:p>
    <w:p w:rsidR="00ED2078" w:rsidRPr="00A33594" w:rsidRDefault="00ED2078" w:rsidP="000C0F9F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3594">
        <w:rPr>
          <w:rStyle w:val="c1"/>
          <w:color w:val="000000"/>
          <w:sz w:val="28"/>
          <w:szCs w:val="28"/>
        </w:rPr>
        <w:t xml:space="preserve">       Поощрять характерное для детей пятого года жизни словотворчество, тактично подсказывать общепринятый образец слова.</w:t>
      </w:r>
    </w:p>
    <w:p w:rsidR="00ED2078" w:rsidRPr="00A33594" w:rsidRDefault="00ED2078" w:rsidP="000C0F9F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3594">
        <w:rPr>
          <w:rStyle w:val="c1"/>
          <w:color w:val="000000"/>
          <w:sz w:val="28"/>
          <w:szCs w:val="28"/>
        </w:rPr>
        <w:t xml:space="preserve">       Побуждать активно употреблять в речи простейшие виды сложносочиненных и сложноподчиненных предложений.</w:t>
      </w:r>
    </w:p>
    <w:p w:rsidR="00ED2078" w:rsidRPr="00A33594" w:rsidRDefault="00ED2078" w:rsidP="000C0F9F">
      <w:pPr>
        <w:pStyle w:val="c7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A33594">
        <w:rPr>
          <w:rStyle w:val="c1"/>
          <w:b/>
          <w:color w:val="000000"/>
          <w:sz w:val="28"/>
          <w:szCs w:val="28"/>
        </w:rPr>
        <w:t xml:space="preserve">        Связная речь.</w:t>
      </w:r>
      <w:r w:rsidRPr="00A33594">
        <w:rPr>
          <w:b/>
          <w:color w:val="000000"/>
          <w:sz w:val="28"/>
          <w:szCs w:val="28"/>
        </w:rPr>
        <w:t xml:space="preserve"> </w:t>
      </w:r>
      <w:r w:rsidRPr="00A33594">
        <w:rPr>
          <w:rStyle w:val="c1"/>
          <w:color w:val="000000"/>
          <w:sz w:val="28"/>
          <w:szCs w:val="28"/>
        </w:rPr>
        <w:t>Совершенствовать диалогическую речь: учить участвовать в беседе, понятно для слушателей отвечать на вопросы и задавать их.</w:t>
      </w:r>
    </w:p>
    <w:p w:rsidR="00ED2078" w:rsidRPr="00A33594" w:rsidRDefault="00ED2078" w:rsidP="000C0F9F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3594">
        <w:rPr>
          <w:rStyle w:val="c1"/>
          <w:color w:val="000000"/>
          <w:sz w:val="28"/>
          <w:szCs w:val="28"/>
        </w:rPr>
        <w:t xml:space="preserve">      Учить детей рассказывать: описывать предмет, картину; упражнять в составлении рассказов по картине, созданной ребенком с использованием раздаточного дидактического материала.</w:t>
      </w:r>
    </w:p>
    <w:p w:rsidR="00ED2078" w:rsidRPr="00A33594" w:rsidRDefault="00ED2078" w:rsidP="000C0F9F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3594">
        <w:rPr>
          <w:rStyle w:val="c1"/>
          <w:color w:val="000000"/>
          <w:sz w:val="28"/>
          <w:szCs w:val="28"/>
        </w:rPr>
        <w:t xml:space="preserve">     Упражнять детей в  умении пересказывать наиболее выразительные и динамичные отрывки из сказок.</w:t>
      </w:r>
    </w:p>
    <w:p w:rsidR="00ED2078" w:rsidRPr="00A33594" w:rsidRDefault="00ED2078" w:rsidP="000C0F9F">
      <w:pPr>
        <w:pStyle w:val="c7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A33594">
        <w:rPr>
          <w:color w:val="000000"/>
          <w:sz w:val="28"/>
          <w:szCs w:val="28"/>
        </w:rPr>
        <w:t xml:space="preserve">      </w:t>
      </w:r>
      <w:r w:rsidRPr="00A33594">
        <w:rPr>
          <w:b/>
          <w:color w:val="000000"/>
          <w:sz w:val="28"/>
          <w:szCs w:val="28"/>
        </w:rPr>
        <w:t>Приобщение к художественной литературе.</w:t>
      </w:r>
    </w:p>
    <w:p w:rsidR="00ED2078" w:rsidRPr="00A33594" w:rsidRDefault="00ED2078" w:rsidP="000C0F9F">
      <w:pPr>
        <w:pStyle w:val="c7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A33594">
        <w:rPr>
          <w:b/>
          <w:color w:val="000000"/>
          <w:sz w:val="28"/>
          <w:szCs w:val="28"/>
        </w:rPr>
        <w:t xml:space="preserve">      </w:t>
      </w:r>
      <w:r w:rsidRPr="00A33594">
        <w:rPr>
          <w:rStyle w:val="c1"/>
          <w:color w:val="000000"/>
          <w:sz w:val="28"/>
          <w:szCs w:val="28"/>
        </w:rPr>
        <w:t>Продолжать приучать детей слушать сказки, рассказы, стихотворения; запоминать небольшие и простые по содержанию считалки. Помогать им. используя разные приемы и педагогические ситуации, правильно воспринимать содержание произведения, сопереживать его героям.</w:t>
      </w:r>
    </w:p>
    <w:p w:rsidR="00ED2078" w:rsidRPr="00A33594" w:rsidRDefault="00ED2078" w:rsidP="000C0F9F">
      <w:pPr>
        <w:pStyle w:val="c7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A33594">
        <w:rPr>
          <w:rStyle w:val="c1"/>
          <w:color w:val="000000"/>
          <w:sz w:val="28"/>
          <w:szCs w:val="28"/>
        </w:rPr>
        <w:t xml:space="preserve">      Зачитывать по просьбе ребенка понравившийся отрывок из сказки, рассказа, стихотворения, помогая становлению личностного отношения к произведению. </w:t>
      </w:r>
    </w:p>
    <w:p w:rsidR="00ED2078" w:rsidRPr="00A33594" w:rsidRDefault="00ED2078" w:rsidP="000C0F9F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3594">
        <w:rPr>
          <w:rStyle w:val="c1"/>
          <w:color w:val="000000"/>
          <w:sz w:val="28"/>
          <w:szCs w:val="28"/>
        </w:rPr>
        <w:t xml:space="preserve">      Поддерживать внимание и интерес к слову в литературном произведении.</w:t>
      </w:r>
    </w:p>
    <w:p w:rsidR="00ED2078" w:rsidRPr="00A33594" w:rsidRDefault="00ED2078" w:rsidP="000C0F9F">
      <w:pPr>
        <w:pStyle w:val="c7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A33594">
        <w:rPr>
          <w:color w:val="000000"/>
          <w:sz w:val="28"/>
          <w:szCs w:val="28"/>
        </w:rPr>
        <w:t xml:space="preserve">      </w:t>
      </w:r>
      <w:r w:rsidRPr="00A33594">
        <w:rPr>
          <w:rStyle w:val="c1"/>
          <w:color w:val="000000"/>
          <w:sz w:val="28"/>
          <w:szCs w:val="28"/>
        </w:rPr>
        <w:t>Продолжать работу по формированию интереса к книге. Предлагать вниманию детей иллюстрированные издания знакомых произведений. Объяснять, как важны в книге рисунки; показывать, как много интересного можно узнать, внимательно рассматривая книжные иллюстрации.</w:t>
      </w:r>
      <w:r w:rsidRPr="00A33594">
        <w:rPr>
          <w:color w:val="000000"/>
          <w:sz w:val="28"/>
          <w:szCs w:val="28"/>
        </w:rPr>
        <w:t xml:space="preserve"> </w:t>
      </w:r>
      <w:r w:rsidRPr="00A33594">
        <w:rPr>
          <w:rStyle w:val="c1"/>
          <w:color w:val="000000"/>
          <w:sz w:val="28"/>
          <w:szCs w:val="28"/>
        </w:rPr>
        <w:t>Познакомить с книжками, оформленными Ю. Васнецовым, Е. Рачевым. Е. Чарушиным.</w:t>
      </w:r>
    </w:p>
    <w:p w:rsidR="00ED2078" w:rsidRPr="00A33594" w:rsidRDefault="00ED2078" w:rsidP="000C0F9F">
      <w:pPr>
        <w:pStyle w:val="c7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ED2078" w:rsidRPr="00A33594" w:rsidRDefault="00ED2078" w:rsidP="00620068">
      <w:pPr>
        <w:spacing w:before="26"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</w:p>
    <w:tbl>
      <w:tblPr>
        <w:tblW w:w="15107" w:type="dxa"/>
        <w:tblInd w:w="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11"/>
        <w:gridCol w:w="5248"/>
        <w:gridCol w:w="5248"/>
      </w:tblGrid>
      <w:tr w:rsidR="00ED2078" w:rsidRPr="00A33594" w:rsidTr="004627A4">
        <w:trPr>
          <w:trHeight w:val="391"/>
        </w:trPr>
        <w:tc>
          <w:tcPr>
            <w:tcW w:w="15106" w:type="dxa"/>
            <w:gridSpan w:val="3"/>
          </w:tcPr>
          <w:p w:rsidR="00ED2078" w:rsidRPr="00A33594" w:rsidRDefault="00ED2078" w:rsidP="00730D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3594">
              <w:rPr>
                <w:rFonts w:ascii="Times New Roman" w:hAnsi="Times New Roman"/>
                <w:b/>
                <w:sz w:val="28"/>
                <w:szCs w:val="28"/>
              </w:rPr>
              <w:t>Формы образовательной деятельности</w:t>
            </w:r>
          </w:p>
        </w:tc>
      </w:tr>
      <w:tr w:rsidR="00ED2078" w:rsidRPr="00A33594" w:rsidTr="004627A4">
        <w:trPr>
          <w:trHeight w:val="592"/>
        </w:trPr>
        <w:tc>
          <w:tcPr>
            <w:tcW w:w="4611" w:type="dxa"/>
          </w:tcPr>
          <w:p w:rsidR="00ED2078" w:rsidRPr="00A33594" w:rsidRDefault="00ED2078" w:rsidP="00730D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3594">
              <w:rPr>
                <w:rFonts w:ascii="Times New Roman" w:hAnsi="Times New Roman"/>
                <w:b/>
                <w:sz w:val="28"/>
                <w:szCs w:val="28"/>
              </w:rPr>
              <w:t>Организованная образовательная деятельность</w:t>
            </w:r>
          </w:p>
        </w:tc>
        <w:tc>
          <w:tcPr>
            <w:tcW w:w="5248" w:type="dxa"/>
          </w:tcPr>
          <w:p w:rsidR="00ED2078" w:rsidRPr="00A33594" w:rsidRDefault="00ED2078" w:rsidP="00730D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3594">
              <w:rPr>
                <w:rFonts w:ascii="Times New Roman" w:hAnsi="Times New Roman"/>
                <w:b/>
                <w:sz w:val="28"/>
                <w:szCs w:val="28"/>
              </w:rPr>
              <w:t>Режимные моменты</w:t>
            </w:r>
          </w:p>
        </w:tc>
        <w:tc>
          <w:tcPr>
            <w:tcW w:w="5248" w:type="dxa"/>
          </w:tcPr>
          <w:p w:rsidR="00ED2078" w:rsidRPr="00A33594" w:rsidRDefault="00ED2078" w:rsidP="00730D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3594">
              <w:rPr>
                <w:rFonts w:ascii="Times New Roman" w:hAnsi="Times New Roman"/>
                <w:b/>
                <w:sz w:val="28"/>
                <w:szCs w:val="28"/>
              </w:rPr>
              <w:t>Самостоятельная деятельность детей</w:t>
            </w:r>
          </w:p>
        </w:tc>
      </w:tr>
      <w:tr w:rsidR="00ED2078" w:rsidRPr="00A33594" w:rsidTr="004627A4">
        <w:trPr>
          <w:trHeight w:val="345"/>
        </w:trPr>
        <w:tc>
          <w:tcPr>
            <w:tcW w:w="15106" w:type="dxa"/>
            <w:gridSpan w:val="3"/>
          </w:tcPr>
          <w:p w:rsidR="00ED2078" w:rsidRPr="00A33594" w:rsidRDefault="00ED2078" w:rsidP="00730D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3594">
              <w:rPr>
                <w:rFonts w:ascii="Times New Roman" w:hAnsi="Times New Roman"/>
                <w:b/>
                <w:sz w:val="28"/>
                <w:szCs w:val="28"/>
              </w:rPr>
              <w:t>Формы организации детей</w:t>
            </w:r>
          </w:p>
        </w:tc>
      </w:tr>
      <w:tr w:rsidR="00ED2078" w:rsidRPr="00A33594" w:rsidTr="004627A4">
        <w:trPr>
          <w:trHeight w:val="398"/>
        </w:trPr>
        <w:tc>
          <w:tcPr>
            <w:tcW w:w="4611" w:type="dxa"/>
          </w:tcPr>
          <w:p w:rsidR="00ED2078" w:rsidRPr="00A33594" w:rsidRDefault="00ED2078" w:rsidP="00730D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A33594">
              <w:rPr>
                <w:rFonts w:ascii="Times New Roman" w:hAnsi="Times New Roman"/>
                <w:i/>
                <w:sz w:val="28"/>
                <w:szCs w:val="28"/>
              </w:rPr>
              <w:t>Индивидуальные</w:t>
            </w:r>
          </w:p>
          <w:p w:rsidR="00ED2078" w:rsidRPr="00A33594" w:rsidRDefault="00ED2078" w:rsidP="00730D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A33594">
              <w:rPr>
                <w:rFonts w:ascii="Times New Roman" w:hAnsi="Times New Roman"/>
                <w:i/>
                <w:sz w:val="28"/>
                <w:szCs w:val="28"/>
              </w:rPr>
              <w:t>Подгрупповые</w:t>
            </w:r>
          </w:p>
          <w:p w:rsidR="00ED2078" w:rsidRPr="00A33594" w:rsidRDefault="00ED2078" w:rsidP="00730D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A33594">
              <w:rPr>
                <w:rFonts w:ascii="Times New Roman" w:hAnsi="Times New Roman"/>
                <w:i/>
                <w:sz w:val="28"/>
                <w:szCs w:val="28"/>
              </w:rPr>
              <w:t>групповые</w:t>
            </w:r>
          </w:p>
        </w:tc>
        <w:tc>
          <w:tcPr>
            <w:tcW w:w="5248" w:type="dxa"/>
          </w:tcPr>
          <w:p w:rsidR="00ED2078" w:rsidRPr="00A33594" w:rsidRDefault="00ED2078" w:rsidP="00730D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A33594">
              <w:rPr>
                <w:rFonts w:ascii="Times New Roman" w:hAnsi="Times New Roman"/>
                <w:i/>
                <w:sz w:val="28"/>
                <w:szCs w:val="28"/>
              </w:rPr>
              <w:t>Групповые</w:t>
            </w:r>
          </w:p>
          <w:p w:rsidR="00ED2078" w:rsidRPr="00A33594" w:rsidRDefault="00ED2078" w:rsidP="00730D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A33594">
              <w:rPr>
                <w:rFonts w:ascii="Times New Roman" w:hAnsi="Times New Roman"/>
                <w:i/>
                <w:sz w:val="28"/>
                <w:szCs w:val="28"/>
              </w:rPr>
              <w:t>Подгрупповые</w:t>
            </w:r>
          </w:p>
          <w:p w:rsidR="00ED2078" w:rsidRPr="00A33594" w:rsidRDefault="00ED2078" w:rsidP="00730D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A33594">
              <w:rPr>
                <w:rFonts w:ascii="Times New Roman" w:hAnsi="Times New Roman"/>
                <w:i/>
                <w:sz w:val="28"/>
                <w:szCs w:val="28"/>
              </w:rPr>
              <w:t>Индивидуальные</w:t>
            </w:r>
          </w:p>
        </w:tc>
        <w:tc>
          <w:tcPr>
            <w:tcW w:w="5248" w:type="dxa"/>
          </w:tcPr>
          <w:p w:rsidR="00ED2078" w:rsidRPr="00A33594" w:rsidRDefault="00ED2078" w:rsidP="00730D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A33594">
              <w:rPr>
                <w:rFonts w:ascii="Times New Roman" w:hAnsi="Times New Roman"/>
                <w:i/>
                <w:sz w:val="28"/>
                <w:szCs w:val="28"/>
              </w:rPr>
              <w:t>Индивидуальные</w:t>
            </w:r>
          </w:p>
          <w:p w:rsidR="00ED2078" w:rsidRPr="00A33594" w:rsidRDefault="00ED2078" w:rsidP="00730D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A33594">
              <w:rPr>
                <w:rFonts w:ascii="Times New Roman" w:hAnsi="Times New Roman"/>
                <w:i/>
                <w:sz w:val="28"/>
                <w:szCs w:val="28"/>
              </w:rPr>
              <w:t>подгрупповые</w:t>
            </w:r>
          </w:p>
        </w:tc>
      </w:tr>
      <w:tr w:rsidR="00ED2078" w:rsidRPr="00A33594" w:rsidTr="004627A4">
        <w:trPr>
          <w:trHeight w:val="363"/>
        </w:trPr>
        <w:tc>
          <w:tcPr>
            <w:tcW w:w="4611" w:type="dxa"/>
          </w:tcPr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Беседа после чтения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 xml:space="preserve">Занятия 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 xml:space="preserve">Рассматривание 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Игровая ситуация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Дидактическая игра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Интегративная деятельность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Чтение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Беседа о прочитанном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Игра-драматизация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Показ настольного театра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Разучивание стихотворений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Театрализованная игра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Проектная деятельность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Интегративная деятельность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Решение проблемных ситуаций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Разговор с детьми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Создание коллекций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 xml:space="preserve">Игра </w:t>
            </w:r>
          </w:p>
        </w:tc>
        <w:tc>
          <w:tcPr>
            <w:tcW w:w="5248" w:type="dxa"/>
          </w:tcPr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Ситуация общения в процессе режимных моментов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Дидактическая игра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Чтение (в том числе на прогулке)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Словесная игра на прогулке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Наблюдение на прогулке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 xml:space="preserve">Труд 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Игра на прогулке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Ситуативный разговор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 xml:space="preserve">Беседа 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Беседа после чтения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экскурсия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Интегративная деятельность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Разговор с детьми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Разучивание стихов, потешек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Сочинение загадок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 xml:space="preserve">Проектная деятельность 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Разновозрастное общение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Создание коллекций</w:t>
            </w:r>
          </w:p>
        </w:tc>
        <w:tc>
          <w:tcPr>
            <w:tcW w:w="5248" w:type="dxa"/>
          </w:tcPr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Сюжетно-ролевая игра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Подвижная игра с текстом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Игровое общение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Все виды самостоятельной  детской деятельности предполагающие общение со сверстниками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Игра-драматизация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Дидактическая игра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Настольные игры</w:t>
            </w:r>
          </w:p>
          <w:p w:rsidR="00ED2078" w:rsidRPr="00A33594" w:rsidRDefault="00ED2078" w:rsidP="00730D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D2078" w:rsidRPr="00A33594" w:rsidRDefault="00ED2078" w:rsidP="000C0F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2078" w:rsidRPr="00A33594" w:rsidRDefault="00ED2078" w:rsidP="00974D45">
      <w:pPr>
        <w:pStyle w:val="c7"/>
        <w:numPr>
          <w:ilvl w:val="2"/>
          <w:numId w:val="1"/>
        </w:numPr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000000"/>
          <w:sz w:val="28"/>
          <w:szCs w:val="28"/>
        </w:rPr>
      </w:pPr>
      <w:r w:rsidRPr="00A33594">
        <w:rPr>
          <w:rStyle w:val="c1"/>
          <w:b/>
          <w:color w:val="000000"/>
          <w:sz w:val="28"/>
          <w:szCs w:val="28"/>
        </w:rPr>
        <w:t>Образовательная область «Художественно-эстетическое развитие»</w:t>
      </w:r>
    </w:p>
    <w:p w:rsidR="00ED2078" w:rsidRPr="00A33594" w:rsidRDefault="00ED2078" w:rsidP="00160A77">
      <w:pPr>
        <w:pStyle w:val="c7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A33594">
        <w:rPr>
          <w:rStyle w:val="c1"/>
          <w:color w:val="000000"/>
          <w:sz w:val="28"/>
          <w:szCs w:val="28"/>
        </w:rPr>
        <w:t xml:space="preserve">      </w:t>
      </w:r>
    </w:p>
    <w:p w:rsidR="00ED2078" w:rsidRPr="00A33594" w:rsidRDefault="00ED2078" w:rsidP="00160A77">
      <w:pPr>
        <w:pStyle w:val="c7"/>
        <w:shd w:val="clear" w:color="auto" w:fill="FFFFFF"/>
        <w:spacing w:before="0" w:beforeAutospacing="0" w:after="0" w:afterAutospacing="0"/>
        <w:jc w:val="both"/>
        <w:rPr>
          <w:rStyle w:val="c1"/>
          <w:b/>
          <w:i/>
          <w:color w:val="000000"/>
          <w:sz w:val="28"/>
          <w:szCs w:val="28"/>
        </w:rPr>
      </w:pPr>
      <w:r w:rsidRPr="00A33594">
        <w:rPr>
          <w:rStyle w:val="c1"/>
          <w:color w:val="000000"/>
          <w:sz w:val="28"/>
          <w:szCs w:val="28"/>
        </w:rPr>
        <w:t xml:space="preserve"> </w:t>
      </w:r>
      <w:r w:rsidRPr="00A33594">
        <w:rPr>
          <w:rStyle w:val="c1"/>
          <w:b/>
          <w:i/>
          <w:color w:val="000000"/>
          <w:sz w:val="28"/>
          <w:szCs w:val="28"/>
        </w:rPr>
        <w:t>Основные цели и задачи:</w:t>
      </w:r>
    </w:p>
    <w:p w:rsidR="00ED2078" w:rsidRPr="00A33594" w:rsidRDefault="00ED2078" w:rsidP="00160A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Style w:val="c1"/>
          <w:rFonts w:ascii="Times New Roman" w:hAnsi="Times New Roman"/>
          <w:color w:val="000000"/>
          <w:sz w:val="28"/>
          <w:szCs w:val="28"/>
        </w:rPr>
        <w:t xml:space="preserve">      </w:t>
      </w:r>
      <w:r w:rsidRPr="00A33594">
        <w:rPr>
          <w:rFonts w:ascii="Times New Roman" w:hAnsi="Times New Roman"/>
          <w:sz w:val="28"/>
          <w:szCs w:val="28"/>
        </w:rPr>
        <w:t>Формирование интереса к эстетической стороне окружающей действительности, эстетического отношения к предметам и явлениям окружающего мира, произведениям искусства; воспитание интереса к художественно-творческой деятельности.</w:t>
      </w:r>
    </w:p>
    <w:p w:rsidR="00ED2078" w:rsidRPr="00A33594" w:rsidRDefault="00ED2078" w:rsidP="00160A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ab/>
        <w:t>Развитие эстетических чувств детей, художественного восприятия, образных представлений, воображения, художественно-творческих способностей.</w:t>
      </w:r>
    </w:p>
    <w:p w:rsidR="00ED2078" w:rsidRPr="00A33594" w:rsidRDefault="00ED2078" w:rsidP="00160A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ab/>
        <w:t>Развитие детского художественного творчества, интереса к самостоятельной творческой деятельности (изобразительной, конструктивно-модельной, музыкальной и др.); удовлетворение потребности детей в самовыражении.</w:t>
      </w:r>
    </w:p>
    <w:p w:rsidR="00ED2078" w:rsidRPr="00A33594" w:rsidRDefault="00ED2078" w:rsidP="00160A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b/>
          <w:i/>
          <w:sz w:val="28"/>
          <w:szCs w:val="28"/>
        </w:rPr>
        <w:tab/>
        <w:t xml:space="preserve">Приобщение к искусству. </w:t>
      </w:r>
      <w:r w:rsidRPr="00A33594">
        <w:rPr>
          <w:rFonts w:ascii="Times New Roman" w:hAnsi="Times New Roman"/>
          <w:sz w:val="28"/>
          <w:szCs w:val="28"/>
        </w:rPr>
        <w:t xml:space="preserve">Развитие эмоциональной восприимчивости, эмоционального отклика на литературные и музыкальные произведения, красоту окружающего мира, произведения искусства. </w:t>
      </w:r>
    </w:p>
    <w:p w:rsidR="00ED2078" w:rsidRPr="00A33594" w:rsidRDefault="00ED2078" w:rsidP="00160A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ab/>
        <w:t>Приобщение детей к народному и профессиональному искусству (словесному, музыкальному, изобразительному, театральному, к архитектуре) через ознакомление с лучшими образцами отечественного и мирового искусства; воспитание умения понимать содержание произведений искусства.</w:t>
      </w:r>
    </w:p>
    <w:p w:rsidR="00ED2078" w:rsidRPr="00A33594" w:rsidRDefault="00ED2078" w:rsidP="00160A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ab/>
        <w:t>Формирование элементарных представлений о видах и жанрах искусства, средствах выразительности в различных видах искусства.</w:t>
      </w:r>
    </w:p>
    <w:p w:rsidR="00ED2078" w:rsidRPr="00A33594" w:rsidRDefault="00ED2078" w:rsidP="00160A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ab/>
      </w:r>
      <w:r w:rsidRPr="00A33594">
        <w:rPr>
          <w:rFonts w:ascii="Times New Roman" w:hAnsi="Times New Roman"/>
          <w:b/>
          <w:i/>
          <w:sz w:val="28"/>
          <w:szCs w:val="28"/>
        </w:rPr>
        <w:t xml:space="preserve">Изобразительная деятельность. </w:t>
      </w:r>
      <w:r w:rsidRPr="00A33594">
        <w:rPr>
          <w:rFonts w:ascii="Times New Roman" w:hAnsi="Times New Roman"/>
          <w:sz w:val="28"/>
          <w:szCs w:val="28"/>
        </w:rPr>
        <w:t xml:space="preserve">Развитие интереса к различным видам изобразительной деятельности; совершенствование умений в рисовании, лепке, аппликации, прикладном творчестве. </w:t>
      </w:r>
    </w:p>
    <w:p w:rsidR="00ED2078" w:rsidRPr="00A33594" w:rsidRDefault="00ED2078" w:rsidP="00160A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ab/>
        <w:t>Воспитание эмоциональной отзывчивости при восприятии произведений изобразительного искусства.</w:t>
      </w:r>
    </w:p>
    <w:p w:rsidR="00ED2078" w:rsidRPr="00A33594" w:rsidRDefault="00ED2078" w:rsidP="00160A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      Воспитание желания и умения взаимодействовать со сверстниками при создании коллективных работ.</w:t>
      </w:r>
    </w:p>
    <w:p w:rsidR="00ED2078" w:rsidRPr="00A33594" w:rsidRDefault="00ED2078" w:rsidP="00160A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ab/>
      </w:r>
      <w:r w:rsidRPr="00A33594">
        <w:rPr>
          <w:rFonts w:ascii="Times New Roman" w:hAnsi="Times New Roman"/>
          <w:b/>
          <w:i/>
          <w:sz w:val="28"/>
          <w:szCs w:val="28"/>
        </w:rPr>
        <w:t xml:space="preserve">Конструктивно-модельная деятельность. </w:t>
      </w:r>
      <w:r w:rsidRPr="00A33594">
        <w:rPr>
          <w:rFonts w:ascii="Times New Roman" w:hAnsi="Times New Roman"/>
          <w:sz w:val="28"/>
          <w:szCs w:val="28"/>
        </w:rPr>
        <w:t>Приобщение к конструированию; развитие интереса к конструктивной деятельности, знакомство с различными видами конструкторов.</w:t>
      </w:r>
    </w:p>
    <w:p w:rsidR="00ED2078" w:rsidRPr="00A33594" w:rsidRDefault="00ED2078" w:rsidP="00160A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ab/>
        <w:t>Воспитание умения работать коллективно, объединять свои поделки в соответствии с общим замыслом, договариваться, кто какую часть работы будет выполнять.</w:t>
      </w:r>
    </w:p>
    <w:p w:rsidR="00ED2078" w:rsidRPr="00A33594" w:rsidRDefault="00ED2078" w:rsidP="00160A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ab/>
      </w:r>
      <w:r w:rsidRPr="00A33594">
        <w:rPr>
          <w:rFonts w:ascii="Times New Roman" w:hAnsi="Times New Roman"/>
          <w:b/>
          <w:i/>
          <w:sz w:val="28"/>
          <w:szCs w:val="28"/>
        </w:rPr>
        <w:t>Музыкальная деятельность.</w:t>
      </w:r>
      <w:r w:rsidRPr="00A33594">
        <w:rPr>
          <w:rFonts w:ascii="Times New Roman" w:hAnsi="Times New Roman"/>
          <w:sz w:val="28"/>
          <w:szCs w:val="28"/>
        </w:rPr>
        <w:t xml:space="preserve"> Приобщение к музыкальному искусству; развитие предпосылок ценностно-смыслового восприятия и понимания музыкального искусства; формирование основ музыкальной культуры, ознакомление с элементарными музыкальными понятиями, жанрами; воспитание эмоциональной отзывчивости при восприятии музыкальных произведений,</w:t>
      </w:r>
    </w:p>
    <w:p w:rsidR="00ED2078" w:rsidRPr="00A33594" w:rsidRDefault="00ED2078" w:rsidP="00160A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ab/>
        <w:t>Развитие музыкальных способностей: поэтического и музыкального слуха, чувства ритма, музыкальной памяти; формирование песенного, музыкального вкуса.</w:t>
      </w:r>
    </w:p>
    <w:p w:rsidR="00ED2078" w:rsidRPr="00A33594" w:rsidRDefault="00ED2078" w:rsidP="00160A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ab/>
        <w:t>Воспитание интереса к музыкально-художественной деятельности, совершенствование умений в этом виде деятельности.</w:t>
      </w:r>
    </w:p>
    <w:p w:rsidR="00ED2078" w:rsidRPr="00A33594" w:rsidRDefault="00ED2078" w:rsidP="00160A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</w:t>
      </w:r>
      <w:r w:rsidRPr="00A33594">
        <w:rPr>
          <w:rFonts w:ascii="Times New Roman" w:hAnsi="Times New Roman"/>
          <w:sz w:val="28"/>
          <w:szCs w:val="28"/>
        </w:rPr>
        <w:tab/>
        <w:t>Развитие детского музыкально-художественного творчества, реализация самостоятельной творческой деятельности детей; удовлетворение потребности в самовыражении.</w:t>
      </w:r>
    </w:p>
    <w:p w:rsidR="00ED2078" w:rsidRPr="00A33594" w:rsidRDefault="00ED2078" w:rsidP="00160A77">
      <w:pPr>
        <w:pStyle w:val="c7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u w:val="single"/>
        </w:rPr>
      </w:pPr>
      <w:r w:rsidRPr="00A33594">
        <w:rPr>
          <w:b/>
          <w:color w:val="000000"/>
          <w:sz w:val="28"/>
          <w:szCs w:val="28"/>
          <w:u w:val="single"/>
        </w:rPr>
        <w:t>Пути реализации:</w:t>
      </w:r>
    </w:p>
    <w:p w:rsidR="00ED2078" w:rsidRPr="00A33594" w:rsidRDefault="00ED2078" w:rsidP="00160A77">
      <w:pPr>
        <w:pStyle w:val="c7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  <w:r w:rsidRPr="00A33594">
        <w:rPr>
          <w:rStyle w:val="c1"/>
          <w:b/>
          <w:i/>
          <w:color w:val="000000"/>
          <w:sz w:val="28"/>
          <w:szCs w:val="28"/>
        </w:rPr>
        <w:t xml:space="preserve">       Приобщение к изобразительному искусству</w:t>
      </w:r>
    </w:p>
    <w:p w:rsidR="00ED2078" w:rsidRPr="00A33594" w:rsidRDefault="00ED2078" w:rsidP="00160A77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3594">
        <w:rPr>
          <w:rStyle w:val="c1"/>
          <w:color w:val="000000"/>
          <w:sz w:val="28"/>
          <w:szCs w:val="28"/>
        </w:rPr>
        <w:t xml:space="preserve">       Приобщать детей к восприятию искусства, развивать интерес к нему. Поощрять выражение эстетических чувств, проявление эмоций при рассматривании предметов народного и декоративно-прикладного искусства, прослушивании произведений музыкального фольклора.</w:t>
      </w:r>
    </w:p>
    <w:p w:rsidR="00ED2078" w:rsidRPr="00A33594" w:rsidRDefault="00ED2078" w:rsidP="00160A77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3594">
        <w:rPr>
          <w:rStyle w:val="c1"/>
          <w:color w:val="000000"/>
          <w:sz w:val="28"/>
          <w:szCs w:val="28"/>
        </w:rPr>
        <w:t xml:space="preserve">       Познакомить детей с профессиями артиста, художника, композитора.</w:t>
      </w:r>
    </w:p>
    <w:p w:rsidR="00ED2078" w:rsidRPr="00A33594" w:rsidRDefault="00ED2078" w:rsidP="00160A77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3594">
        <w:rPr>
          <w:rStyle w:val="c1"/>
          <w:color w:val="000000"/>
          <w:sz w:val="28"/>
          <w:szCs w:val="28"/>
        </w:rPr>
        <w:t xml:space="preserve">       Побуждать узнавать и называть предметы и явления природы, окружающей действительности в художественных образах (литература, музыка, изобразительное искусство).</w:t>
      </w:r>
    </w:p>
    <w:p w:rsidR="00ED2078" w:rsidRPr="00A33594" w:rsidRDefault="00ED2078" w:rsidP="00160A77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3594">
        <w:rPr>
          <w:rStyle w:val="c1"/>
          <w:color w:val="000000"/>
          <w:sz w:val="28"/>
          <w:szCs w:val="28"/>
        </w:rPr>
        <w:t xml:space="preserve">      Учить различать жанры и виды искусства: стихи, проза, загадки (литература), песни, танцы, музыка, картина (репродукция), скульптура (изобразительное искусство), здание и сооружение (архитектура).</w:t>
      </w:r>
    </w:p>
    <w:p w:rsidR="00ED2078" w:rsidRPr="00A33594" w:rsidRDefault="00ED2078" w:rsidP="00160A77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3594">
        <w:rPr>
          <w:color w:val="000000"/>
          <w:sz w:val="28"/>
          <w:szCs w:val="28"/>
        </w:rPr>
        <w:t xml:space="preserve">      </w:t>
      </w:r>
      <w:r w:rsidRPr="00A33594">
        <w:rPr>
          <w:rStyle w:val="c1"/>
          <w:color w:val="000000"/>
          <w:sz w:val="28"/>
          <w:szCs w:val="28"/>
        </w:rPr>
        <w:t>Познакомить детей с архитектурой. Формировать представление о том, что дома, в которых они живут (детский сад, школа, другие здания), — это архитектурные сооружения. Познакомить с тем, что дома бывают разные по форме, высоте, длине, с разными окнами, с разным количеством этажей, подъездов и т.д.</w:t>
      </w:r>
    </w:p>
    <w:p w:rsidR="00ED2078" w:rsidRPr="00A33594" w:rsidRDefault="00ED2078" w:rsidP="00160A77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3594">
        <w:rPr>
          <w:rStyle w:val="c1"/>
          <w:color w:val="000000"/>
          <w:sz w:val="28"/>
          <w:szCs w:val="28"/>
        </w:rPr>
        <w:t xml:space="preserve">      Вызывать интерес к различным строениям, расположенным вокруг детского сада (дом, в котором живут ребенок и его друзья, школа, кинотеатр).</w:t>
      </w:r>
    </w:p>
    <w:p w:rsidR="00ED2078" w:rsidRPr="00A33594" w:rsidRDefault="00ED2078" w:rsidP="00160A77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3594">
        <w:rPr>
          <w:rStyle w:val="c1"/>
          <w:color w:val="000000"/>
          <w:sz w:val="28"/>
          <w:szCs w:val="28"/>
        </w:rPr>
        <w:t xml:space="preserve">      Привлекать внимание детей к сходству и различиям разных зданий, поощрять самостоятельное выделение частей здания, его особенностей. Закреплять умение замечать различия в сходных по форме и строению зданиях (форма и величина входных дверей, окон и других частей).</w:t>
      </w:r>
    </w:p>
    <w:p w:rsidR="00ED2078" w:rsidRPr="00A33594" w:rsidRDefault="00ED2078" w:rsidP="00160A77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3594">
        <w:rPr>
          <w:rStyle w:val="c1"/>
          <w:color w:val="000000"/>
          <w:sz w:val="28"/>
          <w:szCs w:val="28"/>
        </w:rPr>
        <w:t xml:space="preserve">      Поощрять стремление детей изображать в рисунках, аппликациях реальные и сказочные строения.</w:t>
      </w:r>
    </w:p>
    <w:p w:rsidR="00ED2078" w:rsidRPr="00A33594" w:rsidRDefault="00ED2078" w:rsidP="00160A77">
      <w:pPr>
        <w:pStyle w:val="c7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A33594">
        <w:rPr>
          <w:rStyle w:val="c1"/>
          <w:color w:val="000000"/>
          <w:sz w:val="28"/>
          <w:szCs w:val="28"/>
        </w:rPr>
        <w:t xml:space="preserve">       Организовать  посещение музея (совместно с родителями), рассказать о назначении музея.     </w:t>
      </w:r>
    </w:p>
    <w:p w:rsidR="00ED2078" w:rsidRPr="00A33594" w:rsidRDefault="00ED2078" w:rsidP="00160A77">
      <w:pPr>
        <w:pStyle w:val="c7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A33594">
        <w:rPr>
          <w:rStyle w:val="c1"/>
          <w:color w:val="000000"/>
          <w:sz w:val="28"/>
          <w:szCs w:val="28"/>
        </w:rPr>
        <w:t xml:space="preserve">        Развивать интерес к посещению кукольного театра, выставок. </w:t>
      </w:r>
    </w:p>
    <w:p w:rsidR="00ED2078" w:rsidRPr="00A33594" w:rsidRDefault="00ED2078" w:rsidP="00160A77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3594">
        <w:rPr>
          <w:rStyle w:val="c1"/>
          <w:color w:val="000000"/>
          <w:sz w:val="28"/>
          <w:szCs w:val="28"/>
        </w:rPr>
        <w:t xml:space="preserve">       Закреплять знания детей о книге, книжной иллюстрации. Познакомить с библиотекой как центром хранения книг, созданных писателями и поэтами.</w:t>
      </w:r>
    </w:p>
    <w:p w:rsidR="00ED2078" w:rsidRPr="00A33594" w:rsidRDefault="00ED2078" w:rsidP="00160A77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3594">
        <w:rPr>
          <w:rStyle w:val="c1"/>
          <w:color w:val="000000"/>
          <w:sz w:val="28"/>
          <w:szCs w:val="28"/>
        </w:rPr>
        <w:t xml:space="preserve">      Знакомить детей с произведениями народного искусства (потешки, сказки, загадки, песни, хороводы, заклички, изделия народного декоративно - прикладного искусства).</w:t>
      </w:r>
    </w:p>
    <w:p w:rsidR="00ED2078" w:rsidRPr="00A33594" w:rsidRDefault="00ED2078" w:rsidP="00160A77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3594">
        <w:rPr>
          <w:rStyle w:val="c1"/>
          <w:color w:val="000000"/>
          <w:sz w:val="28"/>
          <w:szCs w:val="28"/>
        </w:rPr>
        <w:t xml:space="preserve">      Воспитывать бережное отношение к произведениям искусства.</w:t>
      </w:r>
    </w:p>
    <w:p w:rsidR="00ED2078" w:rsidRPr="00A33594" w:rsidRDefault="00ED2078" w:rsidP="00160A77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A33594">
        <w:rPr>
          <w:rStyle w:val="c0"/>
          <w:b/>
          <w:bCs/>
          <w:color w:val="000000"/>
          <w:sz w:val="28"/>
          <w:szCs w:val="28"/>
        </w:rPr>
        <w:t>Изобразительная деятельность.</w:t>
      </w:r>
    </w:p>
    <w:p w:rsidR="00ED2078" w:rsidRPr="00A33594" w:rsidRDefault="00ED2078" w:rsidP="00160A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Style w:val="c0"/>
          <w:rFonts w:ascii="Times New Roman" w:hAnsi="Times New Roman"/>
          <w:bCs/>
          <w:color w:val="000000"/>
          <w:sz w:val="28"/>
          <w:szCs w:val="28"/>
        </w:rPr>
        <w:t xml:space="preserve">      </w:t>
      </w:r>
      <w:r w:rsidRPr="00A33594">
        <w:rPr>
          <w:rFonts w:ascii="Times New Roman" w:hAnsi="Times New Roman"/>
          <w:sz w:val="28"/>
          <w:szCs w:val="28"/>
        </w:rPr>
        <w:t>Продолжать развивать интерес детей к изобразительной деятельности. Вызвать положительный эмоциональный отклик на предложение рисовать, лепить, вырезать и наклеивать.</w:t>
      </w:r>
    </w:p>
    <w:p w:rsidR="00ED2078" w:rsidRPr="00A33594" w:rsidRDefault="00ED2078" w:rsidP="00160A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ab/>
        <w:t>Продолжать развивать эстетическое восприятие, образные представления, воображение, эстетические чувства, художественно-творческие способности.</w:t>
      </w:r>
    </w:p>
    <w:p w:rsidR="00ED2078" w:rsidRPr="00A33594" w:rsidRDefault="00ED2078" w:rsidP="00160A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ab/>
        <w:t>Продолжать формировать умение рассматривать и обследовать предметы, в том числе с помощью рук.</w:t>
      </w:r>
    </w:p>
    <w:p w:rsidR="00ED2078" w:rsidRPr="00A33594" w:rsidRDefault="00ED2078" w:rsidP="00160A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ab/>
        <w:t>Обогащать представления детей об изобразительном искусстве (иллюстрации к произведениям детской литературы, репродукции произведений живописи, народное декоративное искусство, скульптура малых форм и др.) как основе развития творчества. Учить детей выделять и использовать средства</w:t>
      </w:r>
      <w:r w:rsidRPr="00A33594">
        <w:rPr>
          <w:rFonts w:ascii="Times New Roman" w:hAnsi="Times New Roman"/>
          <w:sz w:val="28"/>
          <w:szCs w:val="28"/>
        </w:rPr>
        <w:tab/>
        <w:t>выразительности в рисовании, лепке, аппликации.</w:t>
      </w:r>
    </w:p>
    <w:p w:rsidR="00ED2078" w:rsidRPr="00A33594" w:rsidRDefault="00ED2078" w:rsidP="00160A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ab/>
        <w:t>Продолжать формировать умение создавать коллективные произведения в рисовании, лепке, аппликации.</w:t>
      </w:r>
    </w:p>
    <w:p w:rsidR="00ED2078" w:rsidRPr="00A33594" w:rsidRDefault="00ED2078" w:rsidP="00160A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ab/>
        <w:t>Закреплять умение сохранять правильную позу при рисовании: не горбиться, не наклоняться низко над столом, к мольберту; сидеть свободно, не напрягаясь. Приучать быть аккуратными: сохранять свое рабочее место в порядке, по окончании работы убирать все со стола.</w:t>
      </w:r>
    </w:p>
    <w:p w:rsidR="00ED2078" w:rsidRPr="00A33594" w:rsidRDefault="00ED2078" w:rsidP="00160A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ab/>
        <w:t>Учить проявлять дружелюбие при оценке работ других детей.</w:t>
      </w:r>
      <w:r w:rsidRPr="00A33594">
        <w:rPr>
          <w:rFonts w:ascii="Times New Roman" w:hAnsi="Times New Roman"/>
          <w:b/>
          <w:i/>
          <w:sz w:val="28"/>
          <w:szCs w:val="28"/>
        </w:rPr>
        <w:tab/>
      </w:r>
    </w:p>
    <w:p w:rsidR="00ED2078" w:rsidRPr="00A33594" w:rsidRDefault="00ED2078" w:rsidP="00160A77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3594">
        <w:rPr>
          <w:color w:val="FF0000"/>
          <w:sz w:val="28"/>
          <w:szCs w:val="28"/>
        </w:rPr>
        <w:t xml:space="preserve">       </w:t>
      </w:r>
      <w:r w:rsidRPr="00A33594">
        <w:rPr>
          <w:rStyle w:val="c1"/>
          <w:b/>
          <w:color w:val="000000"/>
          <w:sz w:val="28"/>
          <w:szCs w:val="28"/>
        </w:rPr>
        <w:t>Рисование.</w:t>
      </w:r>
      <w:r w:rsidRPr="00A33594">
        <w:rPr>
          <w:b/>
          <w:color w:val="000000"/>
          <w:sz w:val="28"/>
          <w:szCs w:val="28"/>
        </w:rPr>
        <w:t xml:space="preserve"> </w:t>
      </w:r>
      <w:r w:rsidRPr="00A33594">
        <w:rPr>
          <w:color w:val="000000"/>
          <w:sz w:val="28"/>
          <w:szCs w:val="28"/>
        </w:rPr>
        <w:t>Продолжать формировать у детей умение рисовать отдельные предметы и создавать сюжетные композиции, повторяя изображение одних и тех же предметов (неваляшки гуляют деревья на нашем участке зимой, цыплята гуляют по травке) и добавляя к ним другие (солнышко, падающий снег и т.д.).</w:t>
      </w:r>
    </w:p>
    <w:p w:rsidR="00ED2078" w:rsidRPr="00A33594" w:rsidRDefault="00ED2078" w:rsidP="00160A77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3594">
        <w:rPr>
          <w:color w:val="000000"/>
          <w:sz w:val="28"/>
          <w:szCs w:val="28"/>
        </w:rPr>
        <w:t xml:space="preserve">       Формировать и закреплять представления о форме предметов (круглая, овальная, квадратная, прямоугольная, треугольная), величине, расположении частей.</w:t>
      </w:r>
    </w:p>
    <w:p w:rsidR="00ED2078" w:rsidRPr="00A33594" w:rsidRDefault="00ED2078" w:rsidP="00160A77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3594">
        <w:rPr>
          <w:color w:val="000000"/>
          <w:sz w:val="28"/>
          <w:szCs w:val="28"/>
        </w:rPr>
        <w:t xml:space="preserve">     </w:t>
      </w:r>
      <w:r w:rsidRPr="00A33594">
        <w:rPr>
          <w:rStyle w:val="c1"/>
          <w:color w:val="000000"/>
          <w:sz w:val="28"/>
          <w:szCs w:val="28"/>
        </w:rPr>
        <w:t>Помогать детям при передаче сюжета располагать изображения на всем листе в соответствии с содержанием действия и включенными в действие объектами. Направлять внимание детей на передачу соотношения предметов по величине: дерево высокое, куст ниже дерева, цветы ниже куста.</w:t>
      </w:r>
    </w:p>
    <w:p w:rsidR="00ED2078" w:rsidRPr="00A33594" w:rsidRDefault="00ED2078" w:rsidP="00160A77">
      <w:pPr>
        <w:pStyle w:val="c7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A33594">
        <w:rPr>
          <w:rStyle w:val="c1"/>
          <w:color w:val="000000"/>
          <w:sz w:val="28"/>
          <w:szCs w:val="28"/>
        </w:rPr>
        <w:t>Продолжать закреплять и обогащать представления детей о цветах и оттенках окружающих предметов и объектов природы. К уже известным цветам и оттенкам добавить новые (коричневый, оранжевый, светло-зеленый); формировать представление о том, как можно получить эти цвета. Учить смешивать краски для получения нужных цветов и оттенков.</w:t>
      </w:r>
    </w:p>
    <w:p w:rsidR="00ED2078" w:rsidRPr="00A33594" w:rsidRDefault="00ED2078" w:rsidP="00160A77">
      <w:pPr>
        <w:pStyle w:val="c7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A33594">
        <w:rPr>
          <w:rStyle w:val="c1"/>
          <w:color w:val="000000"/>
          <w:sz w:val="28"/>
          <w:szCs w:val="28"/>
        </w:rPr>
        <w:t>Развивать желание использовать</w:t>
      </w:r>
      <w:r w:rsidRPr="00A33594">
        <w:rPr>
          <w:rStyle w:val="apple-converted-space"/>
          <w:color w:val="000000"/>
          <w:sz w:val="28"/>
          <w:szCs w:val="28"/>
        </w:rPr>
        <w:t> </w:t>
      </w:r>
      <w:r w:rsidRPr="00A33594">
        <w:rPr>
          <w:rStyle w:val="c0"/>
          <w:bCs/>
          <w:color w:val="000000"/>
          <w:sz w:val="28"/>
          <w:szCs w:val="28"/>
        </w:rPr>
        <w:t>в</w:t>
      </w:r>
      <w:r w:rsidRPr="00A33594">
        <w:rPr>
          <w:rStyle w:val="apple-converted-space"/>
          <w:bCs/>
          <w:color w:val="000000"/>
          <w:sz w:val="28"/>
          <w:szCs w:val="28"/>
        </w:rPr>
        <w:t> </w:t>
      </w:r>
      <w:r w:rsidRPr="00A33594">
        <w:rPr>
          <w:rStyle w:val="c1"/>
          <w:color w:val="000000"/>
          <w:sz w:val="28"/>
          <w:szCs w:val="28"/>
        </w:rPr>
        <w:t>рисовании, аппликации разнообразные цвета, обращать внимание на многоцветие окружающего мира.</w:t>
      </w:r>
    </w:p>
    <w:p w:rsidR="00ED2078" w:rsidRPr="00A33594" w:rsidRDefault="00ED2078" w:rsidP="00160A77">
      <w:pPr>
        <w:pStyle w:val="c7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A33594">
        <w:rPr>
          <w:rStyle w:val="c1"/>
          <w:color w:val="000000"/>
          <w:sz w:val="28"/>
          <w:szCs w:val="28"/>
        </w:rPr>
        <w:t>Закреплять умение правильно держать карандаш, кисть, фломастер, цветной мелок; использовать их при создании изображения.</w:t>
      </w:r>
    </w:p>
    <w:p w:rsidR="00ED2078" w:rsidRPr="00A33594" w:rsidRDefault="00ED2078" w:rsidP="00160A77">
      <w:pPr>
        <w:pStyle w:val="c7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A33594">
        <w:rPr>
          <w:rStyle w:val="c1"/>
          <w:color w:val="000000"/>
          <w:sz w:val="28"/>
          <w:szCs w:val="28"/>
        </w:rPr>
        <w:t>Учить детей  закрашивать рисунки кистью, карандашом, проводя линии и штрихи только в одном направлении (сверху вниз или слева направо); ритмично наносить мазки, штрихи по всей форме, не выходя за пределы контура; проводить широкие линии всей кистью, а узкие линии точки — концом ворса кисти. Закреплять умение чисто промывать кисть перед использованием краски другого цвета. К концу года формировать умение получать светлые и темные оттенки цвета, изменяя нажим на карандаш.</w:t>
      </w:r>
    </w:p>
    <w:p w:rsidR="00ED2078" w:rsidRPr="00A33594" w:rsidRDefault="00ED2078" w:rsidP="00160A77">
      <w:pPr>
        <w:pStyle w:val="c7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A33594">
        <w:rPr>
          <w:rStyle w:val="c1"/>
          <w:color w:val="000000"/>
          <w:sz w:val="28"/>
          <w:szCs w:val="28"/>
        </w:rPr>
        <w:t>Формировать умение правильно передавать расположение частей сложных предметов (кукла, зайчик и др.) и соотносить их по величине.</w:t>
      </w:r>
    </w:p>
    <w:p w:rsidR="00ED2078" w:rsidRPr="00A33594" w:rsidRDefault="00ED2078" w:rsidP="000C0F9F">
      <w:pPr>
        <w:pStyle w:val="c7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A33594">
        <w:rPr>
          <w:rStyle w:val="c0"/>
          <w:b/>
          <w:bCs/>
          <w:color w:val="000000"/>
          <w:sz w:val="28"/>
          <w:szCs w:val="28"/>
        </w:rPr>
        <w:t>Декоративное рисование.</w:t>
      </w:r>
      <w:r w:rsidRPr="00A33594">
        <w:rPr>
          <w:rStyle w:val="apple-converted-space"/>
          <w:b/>
          <w:bCs/>
          <w:color w:val="000000"/>
          <w:sz w:val="28"/>
          <w:szCs w:val="28"/>
        </w:rPr>
        <w:t> </w:t>
      </w:r>
      <w:r w:rsidRPr="00A33594">
        <w:rPr>
          <w:rStyle w:val="c1"/>
          <w:color w:val="000000"/>
          <w:sz w:val="28"/>
          <w:szCs w:val="28"/>
        </w:rPr>
        <w:t>Продолжать формировать умение создавать декоративные композиции по мотивам дымковских, филимоновских узоров. Использовать дымковские и филимоновские изделия для развития эстетического восприятия прекрасного и в</w:t>
      </w:r>
      <w:r w:rsidRPr="00A33594">
        <w:rPr>
          <w:rStyle w:val="c0"/>
          <w:b/>
          <w:bCs/>
          <w:color w:val="000000"/>
          <w:sz w:val="28"/>
          <w:szCs w:val="28"/>
        </w:rPr>
        <w:t> </w:t>
      </w:r>
      <w:r w:rsidRPr="00A33594">
        <w:rPr>
          <w:rStyle w:val="c1"/>
          <w:color w:val="000000"/>
          <w:sz w:val="28"/>
          <w:szCs w:val="28"/>
        </w:rPr>
        <w:t>качестве образцов для создания узоров в стиле этих росписей (для росписи могут использоваться вылепленные детьми игрушки и силуэты игрушек, вырезанные из бумаги).</w:t>
      </w:r>
    </w:p>
    <w:p w:rsidR="00ED2078" w:rsidRPr="00A33594" w:rsidRDefault="00ED2078" w:rsidP="000C0F9F">
      <w:pPr>
        <w:pStyle w:val="c7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A33594">
        <w:rPr>
          <w:rStyle w:val="c1"/>
          <w:color w:val="000000"/>
          <w:sz w:val="28"/>
          <w:szCs w:val="28"/>
        </w:rPr>
        <w:t>Познакомить с городецкими изделиями. Учить выделять элементы городецкой росписи (бутоны, купавки, розаны, листья); видеть и называть цвета, используемые в росписи.</w:t>
      </w:r>
    </w:p>
    <w:p w:rsidR="00ED2078" w:rsidRPr="00A33594" w:rsidRDefault="00ED2078" w:rsidP="005E2F70">
      <w:pPr>
        <w:pStyle w:val="c7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A33594">
        <w:rPr>
          <w:rStyle w:val="c0"/>
          <w:b/>
          <w:bCs/>
          <w:color w:val="000000"/>
          <w:sz w:val="28"/>
          <w:szCs w:val="28"/>
        </w:rPr>
        <w:t>Лепка</w:t>
      </w:r>
      <w:r w:rsidRPr="00A33594">
        <w:rPr>
          <w:color w:val="000000"/>
          <w:sz w:val="28"/>
          <w:szCs w:val="28"/>
        </w:rPr>
        <w:t xml:space="preserve">. </w:t>
      </w:r>
      <w:r w:rsidRPr="00A33594">
        <w:rPr>
          <w:rStyle w:val="c1"/>
          <w:color w:val="000000"/>
          <w:sz w:val="28"/>
          <w:szCs w:val="28"/>
        </w:rPr>
        <w:t>Продолжать развивать интерес детей к лепке; совершенствовать умение лепить из глины (из пластилина, пластической массы). Закреплять приемы лепки, освоенные в предыдущих группах; учить  прищипыванию с легким оттягиванием всех краев сплюснутый шар, вытягиванию отдельные части из целого куска, прищипыванию мелких деталей (ушки у котенка, клюв у птички); сглаживать пальцами поверхность вылепленного предмета, фигурки.</w:t>
      </w:r>
    </w:p>
    <w:p w:rsidR="00ED2078" w:rsidRPr="00A33594" w:rsidRDefault="00ED2078" w:rsidP="000C0F9F">
      <w:pPr>
        <w:pStyle w:val="c7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A33594">
        <w:rPr>
          <w:rStyle w:val="c1"/>
          <w:color w:val="000000"/>
          <w:sz w:val="28"/>
          <w:szCs w:val="28"/>
        </w:rPr>
        <w:t>Учить приемам вдавливания середины шара, цилиндра для получения полой формы. Познакомить с приемами использования  стеки. Поощрять стремление украшать вылепленные изделия узором помощи стеки.</w:t>
      </w:r>
    </w:p>
    <w:p w:rsidR="00ED2078" w:rsidRPr="00A33594" w:rsidRDefault="00ED2078" w:rsidP="000C0F9F">
      <w:pPr>
        <w:pStyle w:val="c7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A33594">
        <w:rPr>
          <w:rStyle w:val="c1"/>
          <w:color w:val="000000"/>
          <w:sz w:val="28"/>
          <w:szCs w:val="28"/>
        </w:rPr>
        <w:t>Закреплять приемы аккуратной лепки.</w:t>
      </w:r>
    </w:p>
    <w:p w:rsidR="00ED2078" w:rsidRPr="00A33594" w:rsidRDefault="00ED2078" w:rsidP="005E2F70">
      <w:pPr>
        <w:pStyle w:val="c7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A33594">
        <w:rPr>
          <w:rStyle w:val="c0"/>
          <w:b/>
          <w:bCs/>
          <w:color w:val="000000"/>
          <w:sz w:val="28"/>
          <w:szCs w:val="28"/>
        </w:rPr>
        <w:t>Аппликация</w:t>
      </w:r>
      <w:r w:rsidRPr="00A33594">
        <w:rPr>
          <w:color w:val="000000"/>
          <w:sz w:val="28"/>
          <w:szCs w:val="28"/>
        </w:rPr>
        <w:t xml:space="preserve">. </w:t>
      </w:r>
      <w:r w:rsidRPr="00A33594">
        <w:rPr>
          <w:rStyle w:val="c1"/>
          <w:color w:val="000000"/>
          <w:sz w:val="28"/>
          <w:szCs w:val="28"/>
        </w:rPr>
        <w:t>Воспитывать интерес к аппликации, усложняя ее содержание и расширяя возможности создания разнообразных изображений.</w:t>
      </w:r>
    </w:p>
    <w:p w:rsidR="00ED2078" w:rsidRPr="00A33594" w:rsidRDefault="00ED2078" w:rsidP="000C1DEB">
      <w:pPr>
        <w:pStyle w:val="c7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A33594">
        <w:rPr>
          <w:rStyle w:val="c1"/>
          <w:color w:val="000000"/>
          <w:sz w:val="28"/>
          <w:szCs w:val="28"/>
        </w:rPr>
        <w:t>Формировать умение правильно держать ножницы и пользоваться ими. Обучать вырезыванию, начиная с формирования навыка разрезания по прямой сначала коротких, а затем длинных полос. Учить составлять из полос изображения разных предметов (забор, скамейка, лесенка,  дерево, кустик и др.).</w:t>
      </w:r>
      <w:r w:rsidRPr="00A33594">
        <w:rPr>
          <w:color w:val="000000"/>
          <w:sz w:val="28"/>
          <w:szCs w:val="28"/>
        </w:rPr>
        <w:t xml:space="preserve"> Учить </w:t>
      </w:r>
      <w:r w:rsidRPr="00A33594">
        <w:rPr>
          <w:rStyle w:val="c1"/>
          <w:color w:val="000000"/>
          <w:sz w:val="28"/>
          <w:szCs w:val="28"/>
        </w:rPr>
        <w:t xml:space="preserve"> вырезать круглые формы из квадрата и овальных из прямоугольника путем скругления углов; использовать этот прием для изображения в аппликации овощей, фруктов, ягод, цветов и т.п.</w:t>
      </w:r>
    </w:p>
    <w:p w:rsidR="00ED2078" w:rsidRPr="00A33594" w:rsidRDefault="00ED2078" w:rsidP="000C0F9F">
      <w:pPr>
        <w:pStyle w:val="c7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A33594">
        <w:rPr>
          <w:rStyle w:val="c1"/>
          <w:color w:val="000000"/>
          <w:sz w:val="28"/>
          <w:szCs w:val="28"/>
        </w:rPr>
        <w:t>Продолжать расширять количество изображаемых в аппликации  предметов (птицы, животные, цветы, насекомые, дома, как реальные, так и воображаемые) из готовых форм. Учить детей преобразовывать эти формы, разрезая их на две или четыре части (круг — на полукруги, четверти; квадрат — на треугольники и т.д.).</w:t>
      </w:r>
    </w:p>
    <w:p w:rsidR="00ED2078" w:rsidRPr="00A33594" w:rsidRDefault="00ED2078" w:rsidP="000C0F9F">
      <w:pPr>
        <w:pStyle w:val="c7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A33594">
        <w:rPr>
          <w:rStyle w:val="c1"/>
          <w:color w:val="000000"/>
          <w:sz w:val="28"/>
          <w:szCs w:val="28"/>
        </w:rPr>
        <w:t>Закреплять навыки аккуратного вырезывания и наклеивания.</w:t>
      </w:r>
    </w:p>
    <w:p w:rsidR="00ED2078" w:rsidRPr="00A33594" w:rsidRDefault="00ED2078" w:rsidP="000C0F9F">
      <w:pPr>
        <w:pStyle w:val="c7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z w:val="28"/>
          <w:szCs w:val="28"/>
        </w:rPr>
      </w:pPr>
      <w:r w:rsidRPr="00A33594">
        <w:rPr>
          <w:rStyle w:val="c1"/>
          <w:color w:val="000000"/>
          <w:sz w:val="28"/>
          <w:szCs w:val="28"/>
        </w:rPr>
        <w:t>Поощрять проявления активности и творчества.</w:t>
      </w:r>
    </w:p>
    <w:p w:rsidR="00ED2078" w:rsidRPr="00A33594" w:rsidRDefault="00ED2078" w:rsidP="00160A77">
      <w:pPr>
        <w:pStyle w:val="c7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  <w:r w:rsidRPr="00A33594">
        <w:rPr>
          <w:b/>
          <w:i/>
          <w:color w:val="000000"/>
          <w:sz w:val="28"/>
          <w:szCs w:val="28"/>
        </w:rPr>
        <w:t xml:space="preserve">       Конструктивно-модельная деятельность.</w:t>
      </w:r>
    </w:p>
    <w:p w:rsidR="00ED2078" w:rsidRPr="00A33594" w:rsidRDefault="00ED2078" w:rsidP="00160A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>Обращать внимание детей на различные здания и сооружения вокруг их дома, детского сада. На прогулках в процессе игр рассматривать с детьми машины, тележки, автобусы и другие виды транспорта, выделяя их части, назвать их форму и расположение по отношению к самой большой части.</w:t>
      </w:r>
    </w:p>
    <w:p w:rsidR="00ED2078" w:rsidRPr="00A33594" w:rsidRDefault="00ED2078" w:rsidP="00160A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ab/>
        <w:t>Продолжать развивать у детей способность различать и называть строительные детали (куб, пластина, кирпичик, брусок); учить использовать их с учетом конструктивных свойств (устойчивость, форма, величина). Развивать умение устанавливать ассоциативные связи, предлагая вспомнить, какие похожие сооружения дети видели.</w:t>
      </w:r>
    </w:p>
    <w:p w:rsidR="00ED2078" w:rsidRPr="00A33594" w:rsidRDefault="00ED2078" w:rsidP="00160A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ab/>
        <w:t>Учить анализировать образец постройки: выделять основные части, различать и соотносить их по величине и форме, устанавливать пространственное расположение этих частей относительно друг друга (в домах – стены, вверху – перекрытие, крыша; в автомобиле – кабина, кузов и т.д.).</w:t>
      </w:r>
    </w:p>
    <w:p w:rsidR="00ED2078" w:rsidRPr="00A33594" w:rsidRDefault="00ED2078" w:rsidP="00160A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ab/>
        <w:t>Учить самостоятельно измерять постройки (по высоте, длине и ширине), соблюдать заданный воспитателем принцип конструкции («Построй такой же домик, но высокий»).</w:t>
      </w:r>
    </w:p>
    <w:p w:rsidR="00ED2078" w:rsidRPr="00A33594" w:rsidRDefault="00ED2078" w:rsidP="00160A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ab/>
        <w:t>Учить сооружать постройки из крупного и мелкого строительного материала, использовать детали разного цвета для создания и украшения построек.</w:t>
      </w:r>
    </w:p>
    <w:p w:rsidR="00ED2078" w:rsidRPr="00A33594" w:rsidRDefault="00ED2078" w:rsidP="00160A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ab/>
        <w:t>Обучать конструированию из бумаги: сгибать прямоугольный лист бумаги пополам, совмещая стороны и углы (альбом, флажки для украшения участка, поздравительная открытка), приклеивать к основной форме детали (к дому – окна, двери, трубу; к автобусу – колеса; к стулу – спинку).</w:t>
      </w:r>
    </w:p>
    <w:p w:rsidR="00ED2078" w:rsidRPr="00A33594" w:rsidRDefault="00ED2078" w:rsidP="00160A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ab/>
        <w:t>Приобщать детей к изготовлению поделок из природного материала: коры, веток, листьев, шишек, каштанов, ореховой скорлупы, соломы (лодочки, ежики и т.д.). Учить использовать для закрепления частей клей, пластилин; применять в поделках катушки, коробки разной величины и другие предметы.</w:t>
      </w:r>
    </w:p>
    <w:p w:rsidR="00ED2078" w:rsidRPr="00A33594" w:rsidRDefault="00ED2078" w:rsidP="00160A77">
      <w:pPr>
        <w:pStyle w:val="c7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  <w:r w:rsidRPr="00A33594">
        <w:rPr>
          <w:b/>
          <w:i/>
          <w:color w:val="000000"/>
          <w:sz w:val="28"/>
          <w:szCs w:val="28"/>
        </w:rPr>
        <w:t xml:space="preserve">       Музыкальная деятельность</w:t>
      </w:r>
    </w:p>
    <w:p w:rsidR="00ED2078" w:rsidRPr="00A33594" w:rsidRDefault="00ED2078" w:rsidP="00160A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>Продолжать развивать у детей интерес к музыке, желание ее слушать, вызывать эмоциональную отзывчивость при восприятии музыкальных произведений.</w:t>
      </w:r>
    </w:p>
    <w:p w:rsidR="00ED2078" w:rsidRPr="00A33594" w:rsidRDefault="00ED2078" w:rsidP="00160A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ab/>
        <w:t>Обогащать музыкальные впечатления, способствовать дальнейшему развитию основ музыкальной культуры.</w:t>
      </w:r>
    </w:p>
    <w:p w:rsidR="00ED2078" w:rsidRPr="00A33594" w:rsidRDefault="00ED2078" w:rsidP="00160A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ab/>
      </w:r>
      <w:r w:rsidRPr="00A33594">
        <w:rPr>
          <w:rFonts w:ascii="Times New Roman" w:hAnsi="Times New Roman"/>
          <w:b/>
          <w:i/>
          <w:sz w:val="28"/>
          <w:szCs w:val="28"/>
        </w:rPr>
        <w:t xml:space="preserve">Слушание. </w:t>
      </w:r>
      <w:r w:rsidRPr="00A33594">
        <w:rPr>
          <w:rFonts w:ascii="Times New Roman" w:hAnsi="Times New Roman"/>
          <w:sz w:val="28"/>
          <w:szCs w:val="28"/>
        </w:rPr>
        <w:t>Формировать навыки культуры слушания музыки (не отвлекаться, дослушивать произведение до конца).</w:t>
      </w:r>
    </w:p>
    <w:p w:rsidR="00ED2078" w:rsidRPr="00A33594" w:rsidRDefault="00ED2078" w:rsidP="00160A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ab/>
        <w:t>Учить чувствовать характер музыки, узнавать знакомые произведения, высказывать свои впечатления о прослушанном.</w:t>
      </w:r>
    </w:p>
    <w:p w:rsidR="00ED2078" w:rsidRPr="00A33594" w:rsidRDefault="00ED2078" w:rsidP="00160A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ab/>
        <w:t xml:space="preserve">Учить замечать выразительные средства музыкального произведения: тихо, громко, медленно, быстро. Развивать способность различать звуки по высоте (высокий, низкий в пределах сексты, септимы). </w:t>
      </w:r>
    </w:p>
    <w:p w:rsidR="00ED2078" w:rsidRPr="00A33594" w:rsidRDefault="00ED2078" w:rsidP="00160A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ab/>
      </w:r>
      <w:r w:rsidRPr="00A33594">
        <w:rPr>
          <w:rFonts w:ascii="Times New Roman" w:hAnsi="Times New Roman"/>
          <w:b/>
          <w:i/>
          <w:sz w:val="28"/>
          <w:szCs w:val="28"/>
        </w:rPr>
        <w:t>Пение.</w:t>
      </w:r>
      <w:r w:rsidRPr="00A33594">
        <w:rPr>
          <w:rFonts w:ascii="Times New Roman" w:hAnsi="Times New Roman"/>
          <w:sz w:val="28"/>
          <w:szCs w:val="28"/>
        </w:rPr>
        <w:t xml:space="preserve"> Обучать детей выразительному пению, формировать умение петь протяжно, подвижно, согласованно (в пределах ре – си первой октавы). Развивать умение брать дыхание между короткими музыкальными фразами. Учить петь мелодию чисто, смягчать концы фраз, четко произносить слова, петь выразительно, передавая характер музыки. Учить петь с инструментальным сопровождением и без него (с помощью воспитателя).</w:t>
      </w:r>
    </w:p>
    <w:p w:rsidR="00ED2078" w:rsidRPr="00A33594" w:rsidRDefault="00ED2078" w:rsidP="00160A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ab/>
      </w:r>
      <w:r w:rsidRPr="00A33594">
        <w:rPr>
          <w:rFonts w:ascii="Times New Roman" w:hAnsi="Times New Roman"/>
          <w:b/>
          <w:i/>
          <w:sz w:val="28"/>
          <w:szCs w:val="28"/>
        </w:rPr>
        <w:t>Песенное творчество.</w:t>
      </w:r>
      <w:r w:rsidRPr="00A33594">
        <w:rPr>
          <w:rFonts w:ascii="Times New Roman" w:hAnsi="Times New Roman"/>
          <w:sz w:val="28"/>
          <w:szCs w:val="28"/>
        </w:rPr>
        <w:t xml:space="preserve"> Учить самостоятельно сочинять мелодию колыбельной песни и отвечать на музыкальные вопросы («Как тебя зовут?», «Что ты хочешь, кошечка?», «Где ты?»). формировать умение импровизировать мелодии на заданный текст.</w:t>
      </w:r>
    </w:p>
    <w:p w:rsidR="00ED2078" w:rsidRPr="00A33594" w:rsidRDefault="00ED2078" w:rsidP="00160A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ab/>
      </w:r>
      <w:r w:rsidRPr="00A33594">
        <w:rPr>
          <w:rFonts w:ascii="Times New Roman" w:hAnsi="Times New Roman"/>
          <w:b/>
          <w:i/>
          <w:sz w:val="28"/>
          <w:szCs w:val="28"/>
        </w:rPr>
        <w:t>Музыкально-ритмические движения.</w:t>
      </w:r>
      <w:r w:rsidRPr="00A33594">
        <w:rPr>
          <w:rFonts w:ascii="Times New Roman" w:hAnsi="Times New Roman"/>
          <w:sz w:val="28"/>
          <w:szCs w:val="28"/>
        </w:rPr>
        <w:t xml:space="preserve"> Продолжать формировать у детей навык ритмичного движения в соответствии с характером музыки.</w:t>
      </w:r>
    </w:p>
    <w:p w:rsidR="00ED2078" w:rsidRPr="00A33594" w:rsidRDefault="00ED2078" w:rsidP="00160A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ab/>
        <w:t>Учить самостоятельно менять движения в соответствии и двух- и трех- частной формой музыки.</w:t>
      </w:r>
    </w:p>
    <w:p w:rsidR="00ED2078" w:rsidRPr="00A33594" w:rsidRDefault="00ED2078" w:rsidP="00160A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ab/>
        <w:t>Совершенствовать танцевальные движения: прямой галоп, пружинка, кружение по одному и в парах.</w:t>
      </w:r>
    </w:p>
    <w:p w:rsidR="00ED2078" w:rsidRPr="00A33594" w:rsidRDefault="00ED2078" w:rsidP="00160A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ab/>
        <w:t>Учить детей двигаться в парах по кругу в танцах и хороводах, ставить ногу на носок и на пятку, ритмично хлопать в ладоши, выполнять простейшие перестроения (из круга в рассыпную и обратно), подскоки.</w:t>
      </w:r>
    </w:p>
    <w:p w:rsidR="00ED2078" w:rsidRPr="00A33594" w:rsidRDefault="00ED2078" w:rsidP="00160A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ab/>
        <w:t>Продолжать совершенствовать у детей навыки основных движений (ходьба: «торжественная», спокойная, «таинственная»; бег: легкий, стремительный).</w:t>
      </w:r>
    </w:p>
    <w:p w:rsidR="00ED2078" w:rsidRPr="00A33594" w:rsidRDefault="00ED2078" w:rsidP="00160A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ab/>
      </w:r>
      <w:r w:rsidRPr="00A33594">
        <w:rPr>
          <w:rFonts w:ascii="Times New Roman" w:hAnsi="Times New Roman"/>
          <w:b/>
          <w:i/>
          <w:sz w:val="28"/>
          <w:szCs w:val="28"/>
        </w:rPr>
        <w:t>Развитие танцевально-игрового творчества.</w:t>
      </w:r>
      <w:r w:rsidRPr="00A33594">
        <w:rPr>
          <w:rFonts w:ascii="Times New Roman" w:hAnsi="Times New Roman"/>
          <w:sz w:val="28"/>
          <w:szCs w:val="28"/>
        </w:rPr>
        <w:t xml:space="preserve"> Способствовать развитию эмоционально-образного исполнения музыкально-игровых упражнений (кружатся листочки, падают снежинки) и сценок, используя мимику и пантомиму (зайка веселый и грустный, хитрая лисичка, сердитый волк и т.д.).</w:t>
      </w:r>
    </w:p>
    <w:p w:rsidR="00ED2078" w:rsidRPr="00A33594" w:rsidRDefault="00ED2078" w:rsidP="00160A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ab/>
        <w:t>Обучать инсценированию песен и постановке небольших музыкальных спектаклей.</w:t>
      </w:r>
    </w:p>
    <w:p w:rsidR="00ED2078" w:rsidRPr="00A33594" w:rsidRDefault="00ED2078" w:rsidP="00160A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b/>
          <w:i/>
          <w:sz w:val="28"/>
          <w:szCs w:val="28"/>
        </w:rPr>
        <w:tab/>
        <w:t>Игра на детских музыкальных инструментах.</w:t>
      </w:r>
      <w:r w:rsidRPr="00A33594">
        <w:rPr>
          <w:rFonts w:ascii="Times New Roman" w:hAnsi="Times New Roman"/>
          <w:sz w:val="28"/>
          <w:szCs w:val="28"/>
        </w:rPr>
        <w:t xml:space="preserve"> Формировать умение подыгрывать простейшие мелодии на деревянных ложках, погремушках, барабане, металлофоне.</w:t>
      </w:r>
      <w:bookmarkStart w:id="0" w:name="_GoBack"/>
      <w:bookmarkEnd w:id="0"/>
    </w:p>
    <w:p w:rsidR="00ED2078" w:rsidRPr="00A33594" w:rsidRDefault="00ED2078" w:rsidP="00620068">
      <w:pPr>
        <w:spacing w:before="26"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A33594">
        <w:rPr>
          <w:rFonts w:ascii="Times New Roman" w:hAnsi="Times New Roman"/>
          <w:b/>
          <w:sz w:val="28"/>
          <w:szCs w:val="28"/>
        </w:rPr>
        <w:t>«Художественно-эстетическое развитие»</w:t>
      </w:r>
    </w:p>
    <w:tbl>
      <w:tblPr>
        <w:tblW w:w="1524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06"/>
        <w:gridCol w:w="5319"/>
        <w:gridCol w:w="5319"/>
      </w:tblGrid>
      <w:tr w:rsidR="00ED2078" w:rsidRPr="00A33594" w:rsidTr="004627A4">
        <w:trPr>
          <w:trHeight w:val="377"/>
        </w:trPr>
        <w:tc>
          <w:tcPr>
            <w:tcW w:w="15243" w:type="dxa"/>
            <w:gridSpan w:val="3"/>
          </w:tcPr>
          <w:p w:rsidR="00ED2078" w:rsidRPr="00A33594" w:rsidRDefault="00ED2078" w:rsidP="00730D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3594">
              <w:rPr>
                <w:rFonts w:ascii="Times New Roman" w:hAnsi="Times New Roman"/>
                <w:b/>
                <w:sz w:val="28"/>
                <w:szCs w:val="28"/>
              </w:rPr>
              <w:t>Формы образовательной деятельности</w:t>
            </w:r>
          </w:p>
        </w:tc>
      </w:tr>
      <w:tr w:rsidR="00ED2078" w:rsidRPr="00A33594" w:rsidTr="004627A4">
        <w:trPr>
          <w:trHeight w:val="788"/>
        </w:trPr>
        <w:tc>
          <w:tcPr>
            <w:tcW w:w="4606" w:type="dxa"/>
          </w:tcPr>
          <w:p w:rsidR="00ED2078" w:rsidRPr="00A33594" w:rsidRDefault="00ED2078" w:rsidP="00730D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2078" w:rsidRPr="00A33594" w:rsidRDefault="00ED2078" w:rsidP="00730D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3594">
              <w:rPr>
                <w:rFonts w:ascii="Times New Roman" w:hAnsi="Times New Roman"/>
                <w:b/>
                <w:sz w:val="28"/>
                <w:szCs w:val="28"/>
              </w:rPr>
              <w:t>Организованная образовательная деятельность</w:t>
            </w:r>
          </w:p>
        </w:tc>
        <w:tc>
          <w:tcPr>
            <w:tcW w:w="5319" w:type="dxa"/>
          </w:tcPr>
          <w:p w:rsidR="00ED2078" w:rsidRPr="00A33594" w:rsidRDefault="00ED2078" w:rsidP="00730D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3594">
              <w:rPr>
                <w:rFonts w:ascii="Times New Roman" w:hAnsi="Times New Roman"/>
                <w:b/>
                <w:sz w:val="28"/>
                <w:szCs w:val="28"/>
              </w:rPr>
              <w:t>Режимные моменты</w:t>
            </w:r>
          </w:p>
        </w:tc>
        <w:tc>
          <w:tcPr>
            <w:tcW w:w="5319" w:type="dxa"/>
          </w:tcPr>
          <w:p w:rsidR="00ED2078" w:rsidRPr="00A33594" w:rsidRDefault="00ED2078" w:rsidP="00730D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3594">
              <w:rPr>
                <w:rFonts w:ascii="Times New Roman" w:hAnsi="Times New Roman"/>
                <w:b/>
                <w:sz w:val="28"/>
                <w:szCs w:val="28"/>
              </w:rPr>
              <w:t>Самостоятельная деятельность детей</w:t>
            </w:r>
          </w:p>
        </w:tc>
      </w:tr>
      <w:tr w:rsidR="00ED2078" w:rsidRPr="00A33594" w:rsidTr="004627A4">
        <w:trPr>
          <w:trHeight w:val="333"/>
        </w:trPr>
        <w:tc>
          <w:tcPr>
            <w:tcW w:w="15243" w:type="dxa"/>
            <w:gridSpan w:val="3"/>
          </w:tcPr>
          <w:p w:rsidR="00ED2078" w:rsidRPr="00A33594" w:rsidRDefault="00ED2078" w:rsidP="00730D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3594">
              <w:rPr>
                <w:rFonts w:ascii="Times New Roman" w:hAnsi="Times New Roman"/>
                <w:b/>
                <w:sz w:val="28"/>
                <w:szCs w:val="28"/>
              </w:rPr>
              <w:t>Формы организации детей</w:t>
            </w:r>
          </w:p>
        </w:tc>
      </w:tr>
      <w:tr w:rsidR="00ED2078" w:rsidRPr="00A33594" w:rsidTr="004627A4">
        <w:trPr>
          <w:trHeight w:val="383"/>
        </w:trPr>
        <w:tc>
          <w:tcPr>
            <w:tcW w:w="4606" w:type="dxa"/>
          </w:tcPr>
          <w:p w:rsidR="00ED2078" w:rsidRPr="00A33594" w:rsidRDefault="00ED2078" w:rsidP="00730D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A33594">
              <w:rPr>
                <w:rFonts w:ascii="Times New Roman" w:hAnsi="Times New Roman"/>
                <w:i/>
                <w:sz w:val="28"/>
                <w:szCs w:val="28"/>
              </w:rPr>
              <w:t>Индивидуальные</w:t>
            </w:r>
          </w:p>
          <w:p w:rsidR="00ED2078" w:rsidRPr="00A33594" w:rsidRDefault="00ED2078" w:rsidP="00730D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A33594">
              <w:rPr>
                <w:rFonts w:ascii="Times New Roman" w:hAnsi="Times New Roman"/>
                <w:i/>
                <w:sz w:val="28"/>
                <w:szCs w:val="28"/>
              </w:rPr>
              <w:t>Подгрупповые</w:t>
            </w:r>
          </w:p>
          <w:p w:rsidR="00ED2078" w:rsidRPr="00A33594" w:rsidRDefault="00ED2078" w:rsidP="00730D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A33594">
              <w:rPr>
                <w:rFonts w:ascii="Times New Roman" w:hAnsi="Times New Roman"/>
                <w:i/>
                <w:sz w:val="28"/>
                <w:szCs w:val="28"/>
              </w:rPr>
              <w:t>групповые</w:t>
            </w:r>
          </w:p>
        </w:tc>
        <w:tc>
          <w:tcPr>
            <w:tcW w:w="5319" w:type="dxa"/>
          </w:tcPr>
          <w:p w:rsidR="00ED2078" w:rsidRPr="00A33594" w:rsidRDefault="00ED2078" w:rsidP="00730D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A33594">
              <w:rPr>
                <w:rFonts w:ascii="Times New Roman" w:hAnsi="Times New Roman"/>
                <w:i/>
                <w:sz w:val="28"/>
                <w:szCs w:val="28"/>
              </w:rPr>
              <w:t>Групповые</w:t>
            </w:r>
          </w:p>
          <w:p w:rsidR="00ED2078" w:rsidRPr="00A33594" w:rsidRDefault="00ED2078" w:rsidP="00730D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A33594">
              <w:rPr>
                <w:rFonts w:ascii="Times New Roman" w:hAnsi="Times New Roman"/>
                <w:i/>
                <w:sz w:val="28"/>
                <w:szCs w:val="28"/>
              </w:rPr>
              <w:t>Подгрупповые</w:t>
            </w:r>
          </w:p>
          <w:p w:rsidR="00ED2078" w:rsidRPr="00A33594" w:rsidRDefault="00ED2078" w:rsidP="00730D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A33594">
              <w:rPr>
                <w:rFonts w:ascii="Times New Roman" w:hAnsi="Times New Roman"/>
                <w:i/>
                <w:sz w:val="28"/>
                <w:szCs w:val="28"/>
              </w:rPr>
              <w:t>Индивидуальные</w:t>
            </w:r>
          </w:p>
        </w:tc>
        <w:tc>
          <w:tcPr>
            <w:tcW w:w="5319" w:type="dxa"/>
          </w:tcPr>
          <w:p w:rsidR="00ED2078" w:rsidRPr="00A33594" w:rsidRDefault="00ED2078" w:rsidP="00730D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A33594">
              <w:rPr>
                <w:rFonts w:ascii="Times New Roman" w:hAnsi="Times New Roman"/>
                <w:i/>
                <w:sz w:val="28"/>
                <w:szCs w:val="28"/>
              </w:rPr>
              <w:t>Индивидуальные</w:t>
            </w:r>
          </w:p>
          <w:p w:rsidR="00ED2078" w:rsidRPr="00A33594" w:rsidRDefault="00ED2078" w:rsidP="00730D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A33594">
              <w:rPr>
                <w:rFonts w:ascii="Times New Roman" w:hAnsi="Times New Roman"/>
                <w:i/>
                <w:sz w:val="28"/>
                <w:szCs w:val="28"/>
              </w:rPr>
              <w:t>подгрупповые</w:t>
            </w:r>
          </w:p>
        </w:tc>
      </w:tr>
      <w:tr w:rsidR="00ED2078" w:rsidRPr="00A33594" w:rsidTr="004627A4">
        <w:trPr>
          <w:trHeight w:val="572"/>
        </w:trPr>
        <w:tc>
          <w:tcPr>
            <w:tcW w:w="4606" w:type="dxa"/>
          </w:tcPr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Занятия (рисование, аппликация,  худож. конструирование, лепка)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 xml:space="preserve">Изготовление украшений, декораций, подарков, предметов для игр 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Экспериментирование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Рассматривание эстетически привлекательных объектов природы, быта, произведений искусства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Игры (дидактические, строительные, сюжетно-ролевые)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Тематические досуги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Выставки работ декоративно-прикладного искусства, репродукций произведений живописи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 xml:space="preserve">Проектная деятельность 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Создание альбомов</w:t>
            </w:r>
          </w:p>
        </w:tc>
        <w:tc>
          <w:tcPr>
            <w:tcW w:w="5319" w:type="dxa"/>
          </w:tcPr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Рассматривание эстетически привлекательных объектов природы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Игра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Игровое упражнение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Проблемная ситуация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Конструирование из песка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Обсуждение (произведений искусства, средств выразительности и др.)</w:t>
            </w:r>
          </w:p>
          <w:p w:rsidR="00ED2078" w:rsidRPr="00A33594" w:rsidRDefault="00ED2078" w:rsidP="004627A4">
            <w:pPr>
              <w:numPr>
                <w:ilvl w:val="0"/>
                <w:numId w:val="8"/>
              </w:numPr>
              <w:tabs>
                <w:tab w:val="clear" w:pos="720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Создание альбомов</w:t>
            </w:r>
          </w:p>
        </w:tc>
        <w:tc>
          <w:tcPr>
            <w:tcW w:w="5319" w:type="dxa"/>
          </w:tcPr>
          <w:p w:rsidR="00ED2078" w:rsidRPr="00A33594" w:rsidRDefault="00ED2078" w:rsidP="004627A4">
            <w:pPr>
              <w:numPr>
                <w:ilvl w:val="0"/>
                <w:numId w:val="9"/>
              </w:numPr>
              <w:tabs>
                <w:tab w:val="clear" w:pos="80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 xml:space="preserve">Украшение личных предметов </w:t>
            </w:r>
          </w:p>
          <w:p w:rsidR="00ED2078" w:rsidRPr="00A33594" w:rsidRDefault="00ED2078" w:rsidP="004627A4">
            <w:pPr>
              <w:numPr>
                <w:ilvl w:val="0"/>
                <w:numId w:val="9"/>
              </w:numPr>
              <w:tabs>
                <w:tab w:val="clear" w:pos="80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Игры (дидактические, строительные, сюжетно-ролевые)</w:t>
            </w:r>
          </w:p>
          <w:p w:rsidR="00ED2078" w:rsidRPr="00A33594" w:rsidRDefault="00ED2078" w:rsidP="004627A4">
            <w:pPr>
              <w:numPr>
                <w:ilvl w:val="0"/>
                <w:numId w:val="9"/>
              </w:numPr>
              <w:tabs>
                <w:tab w:val="clear" w:pos="80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Рассматривание эстетически привлекательных объектов природы, быта, произведений искусства</w:t>
            </w:r>
          </w:p>
          <w:p w:rsidR="00ED2078" w:rsidRPr="00A33594" w:rsidRDefault="00ED2078" w:rsidP="004627A4">
            <w:pPr>
              <w:numPr>
                <w:ilvl w:val="0"/>
                <w:numId w:val="9"/>
              </w:numPr>
              <w:tabs>
                <w:tab w:val="clear" w:pos="80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Самостоятельная изобразительная деятельность</w:t>
            </w:r>
          </w:p>
          <w:p w:rsidR="00ED2078" w:rsidRPr="00A33594" w:rsidRDefault="00ED2078" w:rsidP="004627A4">
            <w:pPr>
              <w:numPr>
                <w:ilvl w:val="0"/>
                <w:numId w:val="9"/>
              </w:numPr>
              <w:tabs>
                <w:tab w:val="clear" w:pos="80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Песочное рисование</w:t>
            </w:r>
          </w:p>
          <w:p w:rsidR="00ED2078" w:rsidRPr="00A33594" w:rsidRDefault="00ED2078" w:rsidP="00730D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D2078" w:rsidRPr="00A33594" w:rsidRDefault="00ED2078" w:rsidP="006672A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D2078" w:rsidRPr="00A33594" w:rsidRDefault="00ED2078" w:rsidP="0030198D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ED2078" w:rsidRPr="00A33594" w:rsidRDefault="00ED2078" w:rsidP="0062159A">
      <w:pPr>
        <w:pStyle w:val="ListParagraph"/>
        <w:numPr>
          <w:ilvl w:val="1"/>
          <w:numId w:val="1"/>
        </w:numPr>
        <w:spacing w:before="26"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A33594">
        <w:rPr>
          <w:rFonts w:ascii="Times New Roman" w:hAnsi="Times New Roman"/>
          <w:b/>
          <w:sz w:val="28"/>
          <w:szCs w:val="28"/>
        </w:rPr>
        <w:t>Взаимодействие с семьями воспитанников</w:t>
      </w:r>
    </w:p>
    <w:p w:rsidR="00ED2078" w:rsidRPr="00A33594" w:rsidRDefault="00ED2078" w:rsidP="0030198D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ED2078" w:rsidRPr="00A33594" w:rsidRDefault="00ED2078" w:rsidP="0062159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33594">
        <w:rPr>
          <w:rFonts w:ascii="Times New Roman" w:hAnsi="Times New Roman"/>
          <w:b/>
          <w:sz w:val="28"/>
          <w:szCs w:val="28"/>
        </w:rPr>
        <w:t>Формы сотрудничества с семьей</w:t>
      </w:r>
    </w:p>
    <w:p w:rsidR="00ED2078" w:rsidRPr="00A33594" w:rsidRDefault="00ED2078" w:rsidP="0062159A">
      <w:pPr>
        <w:shd w:val="clear" w:color="auto" w:fill="FFFFFF"/>
        <w:tabs>
          <w:tab w:val="left" w:pos="3060"/>
        </w:tabs>
        <w:spacing w:after="0" w:line="240" w:lineRule="auto"/>
        <w:ind w:firstLine="284"/>
        <w:rPr>
          <w:rFonts w:ascii="Times New Roman" w:hAnsi="Times New Roman"/>
          <w:caps/>
          <w:sz w:val="28"/>
          <w:szCs w:val="28"/>
        </w:rPr>
      </w:pPr>
      <w:r w:rsidRPr="00A33594">
        <w:rPr>
          <w:rFonts w:ascii="Times New Roman" w:hAnsi="Times New Roman"/>
          <w:caps/>
          <w:sz w:val="28"/>
          <w:szCs w:val="28"/>
        </w:rPr>
        <w:tab/>
      </w:r>
    </w:p>
    <w:p w:rsidR="00ED2078" w:rsidRPr="00A33594" w:rsidRDefault="00ED2078" w:rsidP="0062159A">
      <w:pPr>
        <w:shd w:val="clear" w:color="auto" w:fill="FFFFFF"/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>Ведущие цели взаимодействия детского сада с семьей — создание в детском саду необходимых условий для развития ответственных и взаимозависимых отношений с семьями воспитанников, обеспечивающих целостное развитие личности дошкольника, повышение компетентности родителей в области воспитания.</w:t>
      </w:r>
    </w:p>
    <w:p w:rsidR="00ED2078" w:rsidRPr="00A33594" w:rsidRDefault="00ED2078" w:rsidP="0062159A">
      <w:pPr>
        <w:shd w:val="clear" w:color="auto" w:fill="FFFFFF"/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b/>
          <w:bCs/>
          <w:sz w:val="28"/>
          <w:szCs w:val="28"/>
        </w:rPr>
        <w:t>Основные формы взаимодействия с семьей:</w:t>
      </w:r>
    </w:p>
    <w:p w:rsidR="00ED2078" w:rsidRPr="00A33594" w:rsidRDefault="00ED2078" w:rsidP="004627A4">
      <w:pPr>
        <w:widowControl w:val="0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b/>
          <w:bCs/>
          <w:sz w:val="28"/>
          <w:szCs w:val="28"/>
        </w:rPr>
        <w:t xml:space="preserve">Знакомство с семьей: </w:t>
      </w:r>
      <w:r w:rsidRPr="00A33594">
        <w:rPr>
          <w:rFonts w:ascii="Times New Roman" w:hAnsi="Times New Roman"/>
          <w:sz w:val="28"/>
          <w:szCs w:val="28"/>
        </w:rPr>
        <w:t>встречи-знакомства, анкетирование семей.</w:t>
      </w:r>
    </w:p>
    <w:p w:rsidR="00ED2078" w:rsidRPr="00A33594" w:rsidRDefault="00ED2078" w:rsidP="004627A4">
      <w:pPr>
        <w:widowControl w:val="0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b/>
          <w:bCs/>
          <w:sz w:val="28"/>
          <w:szCs w:val="28"/>
        </w:rPr>
        <w:t xml:space="preserve">Информирование родителей о ходе образовательного процесса: </w:t>
      </w:r>
      <w:r w:rsidRPr="00A33594">
        <w:rPr>
          <w:rFonts w:ascii="Times New Roman" w:hAnsi="Times New Roman"/>
          <w:sz w:val="28"/>
          <w:szCs w:val="28"/>
        </w:rPr>
        <w:t>дни открытых дверей, индивидуальные и групповые консультации, родительские собрания, оформление информационных стендов, организация выставок детского творчества, приглашение родителей на детские концерты и праздники, создание памяток, журнала.</w:t>
      </w:r>
    </w:p>
    <w:p w:rsidR="00ED2078" w:rsidRPr="00A33594" w:rsidRDefault="00ED2078" w:rsidP="004627A4">
      <w:pPr>
        <w:widowControl w:val="0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b/>
          <w:bCs/>
          <w:sz w:val="28"/>
          <w:szCs w:val="28"/>
        </w:rPr>
        <w:t xml:space="preserve">Образование родителей: </w:t>
      </w:r>
      <w:r w:rsidRPr="00A33594">
        <w:rPr>
          <w:rFonts w:ascii="Times New Roman" w:hAnsi="Times New Roman"/>
          <w:sz w:val="28"/>
          <w:szCs w:val="28"/>
        </w:rPr>
        <w:t>проведение мастер-классов, тренингов.</w:t>
      </w:r>
    </w:p>
    <w:p w:rsidR="00ED2078" w:rsidRPr="00A33594" w:rsidRDefault="00ED2078" w:rsidP="004627A4">
      <w:pPr>
        <w:widowControl w:val="0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i/>
          <w:sz w:val="28"/>
          <w:szCs w:val="28"/>
        </w:rPr>
      </w:pPr>
      <w:r w:rsidRPr="00A33594">
        <w:rPr>
          <w:rFonts w:ascii="Times New Roman" w:hAnsi="Times New Roman"/>
          <w:b/>
          <w:bCs/>
          <w:sz w:val="28"/>
          <w:szCs w:val="28"/>
        </w:rPr>
        <w:t xml:space="preserve">Совместная деятельность: </w:t>
      </w:r>
      <w:r w:rsidRPr="00A33594">
        <w:rPr>
          <w:rFonts w:ascii="Times New Roman" w:hAnsi="Times New Roman"/>
          <w:sz w:val="28"/>
          <w:szCs w:val="28"/>
        </w:rPr>
        <w:t>привлечение родителей к организации досугов и праздников, конкурсов, к участию в детской исследовательской и проектной деятельности</w:t>
      </w:r>
      <w:r w:rsidRPr="00A33594">
        <w:rPr>
          <w:rFonts w:ascii="Times New Roman" w:hAnsi="Times New Roman"/>
          <w:i/>
          <w:sz w:val="28"/>
          <w:szCs w:val="28"/>
        </w:rPr>
        <w:t>.  (Приложение 5)</w:t>
      </w:r>
    </w:p>
    <w:p w:rsidR="00ED2078" w:rsidRPr="00A33594" w:rsidRDefault="00ED2078" w:rsidP="0062159A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ED2078" w:rsidRPr="00A33594" w:rsidRDefault="00ED2078" w:rsidP="0062159A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ED2078" w:rsidRPr="00A33594" w:rsidRDefault="00ED2078" w:rsidP="00667023">
      <w:pPr>
        <w:pStyle w:val="ListParagraph"/>
        <w:numPr>
          <w:ilvl w:val="1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33594">
        <w:rPr>
          <w:rFonts w:ascii="Times New Roman" w:hAnsi="Times New Roman"/>
          <w:b/>
          <w:sz w:val="28"/>
          <w:szCs w:val="28"/>
        </w:rPr>
        <w:t>Внешние связи МБДОУ детский сад «Солнышко» с другими организациями</w:t>
      </w:r>
    </w:p>
    <w:p w:rsidR="00ED2078" w:rsidRPr="00A33594" w:rsidRDefault="00ED2078" w:rsidP="00C03EC0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620"/>
        <w:gridCol w:w="10906"/>
      </w:tblGrid>
      <w:tr w:rsidR="00ED2078" w:rsidRPr="00A33594" w:rsidTr="005C4F6B">
        <w:trPr>
          <w:trHeight w:val="488"/>
        </w:trPr>
        <w:tc>
          <w:tcPr>
            <w:tcW w:w="4620" w:type="dxa"/>
          </w:tcPr>
          <w:p w:rsidR="00ED2078" w:rsidRPr="00A33594" w:rsidRDefault="00ED2078" w:rsidP="00C03EC0">
            <w:pPr>
              <w:pStyle w:val="Heading1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594">
              <w:rPr>
                <w:rFonts w:ascii="Times New Roman" w:hAnsi="Times New Roman" w:cs="Times New Roman"/>
                <w:sz w:val="28"/>
                <w:szCs w:val="28"/>
              </w:rPr>
              <w:t>Учреждение</w:t>
            </w:r>
          </w:p>
        </w:tc>
        <w:tc>
          <w:tcPr>
            <w:tcW w:w="10906" w:type="dxa"/>
          </w:tcPr>
          <w:p w:rsidR="00ED2078" w:rsidRPr="00A33594" w:rsidRDefault="00ED2078" w:rsidP="00C03EC0">
            <w:pPr>
              <w:pStyle w:val="Heading1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594">
              <w:rPr>
                <w:rFonts w:ascii="Times New Roman" w:hAnsi="Times New Roman" w:cs="Times New Roman"/>
                <w:sz w:val="28"/>
                <w:szCs w:val="28"/>
              </w:rPr>
              <w:t>Вид взаимодействия</w:t>
            </w:r>
          </w:p>
        </w:tc>
      </w:tr>
      <w:tr w:rsidR="00ED2078" w:rsidRPr="00A33594" w:rsidTr="005C4F6B">
        <w:trPr>
          <w:trHeight w:val="767"/>
        </w:trPr>
        <w:tc>
          <w:tcPr>
            <w:tcW w:w="4620" w:type="dxa"/>
            <w:vAlign w:val="center"/>
          </w:tcPr>
          <w:p w:rsidR="00ED2078" w:rsidRPr="00A33594" w:rsidRDefault="00ED2078" w:rsidP="00C03E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 xml:space="preserve"> Отдел</w:t>
            </w:r>
          </w:p>
          <w:p w:rsidR="00ED2078" w:rsidRPr="00A33594" w:rsidRDefault="00ED2078" w:rsidP="00C03E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управления образования</w:t>
            </w:r>
          </w:p>
        </w:tc>
        <w:tc>
          <w:tcPr>
            <w:tcW w:w="10906" w:type="dxa"/>
            <w:vAlign w:val="center"/>
          </w:tcPr>
          <w:p w:rsidR="00ED2078" w:rsidRPr="00A33594" w:rsidRDefault="00ED2078" w:rsidP="004627A4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Участие в методических объединениях дошкольных образовательных учреждений района.</w:t>
            </w:r>
          </w:p>
          <w:p w:rsidR="00ED2078" w:rsidRPr="00A33594" w:rsidRDefault="00ED2078" w:rsidP="004627A4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Участие в конкурсах, мероприятиях, выставках района.</w:t>
            </w:r>
          </w:p>
          <w:p w:rsidR="00ED2078" w:rsidRPr="00A33594" w:rsidRDefault="00ED2078" w:rsidP="006670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ED2078" w:rsidRPr="00A33594" w:rsidTr="005C4F6B">
        <w:trPr>
          <w:trHeight w:val="1032"/>
        </w:trPr>
        <w:tc>
          <w:tcPr>
            <w:tcW w:w="4620" w:type="dxa"/>
            <w:vAlign w:val="center"/>
          </w:tcPr>
          <w:p w:rsidR="00ED2078" w:rsidRPr="00A33594" w:rsidRDefault="00ED2078" w:rsidP="006670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Институт развития национальной школы</w:t>
            </w:r>
          </w:p>
          <w:p w:rsidR="00ED2078" w:rsidRPr="00A33594" w:rsidRDefault="00ED2078" w:rsidP="006670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Республики Тыва</w:t>
            </w:r>
          </w:p>
        </w:tc>
        <w:tc>
          <w:tcPr>
            <w:tcW w:w="10906" w:type="dxa"/>
            <w:vAlign w:val="center"/>
          </w:tcPr>
          <w:p w:rsidR="00ED2078" w:rsidRPr="00A33594" w:rsidRDefault="00ED2078" w:rsidP="004627A4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Курсы повышения квалификации педагогов ДОУ.</w:t>
            </w:r>
          </w:p>
          <w:p w:rsidR="00ED2078" w:rsidRPr="00A33594" w:rsidRDefault="00ED2078" w:rsidP="004627A4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Исследовательская деятельность</w:t>
            </w:r>
          </w:p>
        </w:tc>
      </w:tr>
      <w:tr w:rsidR="00ED2078" w:rsidRPr="00A33594" w:rsidTr="005C4F6B">
        <w:trPr>
          <w:trHeight w:val="265"/>
        </w:trPr>
        <w:tc>
          <w:tcPr>
            <w:tcW w:w="4620" w:type="dxa"/>
            <w:vAlign w:val="center"/>
          </w:tcPr>
          <w:p w:rsidR="00ED2078" w:rsidRPr="00A33594" w:rsidRDefault="00ED2078" w:rsidP="006670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ФАП с.Межегей</w:t>
            </w:r>
          </w:p>
        </w:tc>
        <w:tc>
          <w:tcPr>
            <w:tcW w:w="10906" w:type="dxa"/>
            <w:vAlign w:val="center"/>
          </w:tcPr>
          <w:p w:rsidR="00ED2078" w:rsidRPr="00A33594" w:rsidRDefault="00ED2078" w:rsidP="004627A4">
            <w:pPr>
              <w:pStyle w:val="ListParagraph"/>
              <w:numPr>
                <w:ilvl w:val="3"/>
                <w:numId w:val="4"/>
              </w:numPr>
              <w:spacing w:after="0" w:line="24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Сотрудничество с педиатром.</w:t>
            </w:r>
          </w:p>
          <w:p w:rsidR="00ED2078" w:rsidRPr="00A33594" w:rsidRDefault="00ED2078" w:rsidP="004627A4">
            <w:pPr>
              <w:pStyle w:val="ListParagraph"/>
              <w:numPr>
                <w:ilvl w:val="3"/>
                <w:numId w:val="4"/>
              </w:numPr>
              <w:spacing w:after="0" w:line="24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Осмотры детей специалистами.</w:t>
            </w:r>
          </w:p>
          <w:p w:rsidR="00ED2078" w:rsidRPr="00A33594" w:rsidRDefault="00ED2078" w:rsidP="004627A4">
            <w:pPr>
              <w:pStyle w:val="ListParagraph"/>
              <w:numPr>
                <w:ilvl w:val="3"/>
                <w:numId w:val="4"/>
              </w:numPr>
              <w:spacing w:after="0" w:line="24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Индивидуальные консультации по направлению специалистов   ДОУ.</w:t>
            </w:r>
          </w:p>
        </w:tc>
      </w:tr>
    </w:tbl>
    <w:p w:rsidR="00ED2078" w:rsidRPr="00A33594" w:rsidRDefault="00ED2078" w:rsidP="00974D45">
      <w:p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ED2078" w:rsidRPr="00A33594" w:rsidRDefault="00ED2078" w:rsidP="00974D45">
      <w:p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ED2078" w:rsidRPr="00A33594" w:rsidRDefault="00ED2078" w:rsidP="00C03EC0">
      <w:pPr>
        <w:pStyle w:val="ListParagraph"/>
        <w:numPr>
          <w:ilvl w:val="0"/>
          <w:numId w:val="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A33594">
        <w:rPr>
          <w:rFonts w:ascii="Times New Roman" w:hAnsi="Times New Roman"/>
          <w:b/>
          <w:color w:val="000000"/>
          <w:sz w:val="28"/>
          <w:szCs w:val="28"/>
        </w:rPr>
        <w:t>Организационный раздел</w:t>
      </w:r>
    </w:p>
    <w:p w:rsidR="00ED2078" w:rsidRPr="00A33594" w:rsidRDefault="00ED2078" w:rsidP="00275E90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ED2078" w:rsidRPr="00A33594" w:rsidRDefault="00ED2078" w:rsidP="00124666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bCs/>
          <w:sz w:val="28"/>
          <w:szCs w:val="28"/>
        </w:rPr>
      </w:pPr>
      <w:r w:rsidRPr="00A33594">
        <w:rPr>
          <w:rFonts w:ascii="Times New Roman" w:hAnsi="Times New Roman"/>
          <w:b/>
          <w:bCs/>
          <w:sz w:val="28"/>
          <w:szCs w:val="28"/>
          <w:u w:val="single"/>
        </w:rPr>
        <w:t>Особенности развивающей предметно-пространственной  среды группы</w:t>
      </w:r>
      <w:r w:rsidRPr="00A33594">
        <w:rPr>
          <w:rFonts w:ascii="Times New Roman" w:hAnsi="Times New Roman"/>
          <w:b/>
          <w:bCs/>
          <w:sz w:val="28"/>
          <w:szCs w:val="28"/>
        </w:rPr>
        <w:t>:</w:t>
      </w:r>
    </w:p>
    <w:p w:rsidR="00ED2078" w:rsidRPr="00A33594" w:rsidRDefault="00ED2078" w:rsidP="009D541D">
      <w:pPr>
        <w:pStyle w:val="ListParagraph"/>
        <w:tabs>
          <w:tab w:val="left" w:pos="2945"/>
        </w:tabs>
        <w:spacing w:after="0"/>
        <w:ind w:left="450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РППС группы содержательно-насыщенная, трансформируемая, полифункциональная, вариативная, доступная и безопасная для детей. Мебель соответствует росту и возрасту детей, игрушки  обеспечивают максимальный для данного возраста развивающий эффект. </w:t>
      </w:r>
    </w:p>
    <w:p w:rsidR="00ED2078" w:rsidRPr="00A33594" w:rsidRDefault="00ED2078" w:rsidP="009D541D">
      <w:pPr>
        <w:pStyle w:val="ListParagraph"/>
        <w:tabs>
          <w:tab w:val="left" w:pos="2945"/>
        </w:tabs>
        <w:spacing w:after="0"/>
        <w:ind w:left="450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 РППС обеспечивает возможность общения и совместной деятельности детей  и взрослых, двигательной активности детей, а также возможности для уединения. Насыщенность среды соответствует возрастным возможностям детей и содержанию рабочей программы. Пространство группы организованно в виде хорошо разграниченных зон, оснащенных большим количеством развивающих материалов (книги, игрушки, материалы для творчества, развивающее оборудование и пр.). Все предметы доступны детям, что обеспечивает игровую, познавательную, исследовательскую и творческую активность всех воспитанников, экспериментирование с доступными детям материалами; двигательную активность, в том числе развитие крупной и мелкой моторики, участие в подвижных играх и соревнованиях; эмоциональное благополучие детей во взаимодействии с предметно - пространственным окружением; возможность самовыражения детей. </w:t>
      </w:r>
    </w:p>
    <w:p w:rsidR="00ED2078" w:rsidRPr="00A33594" w:rsidRDefault="00ED2078" w:rsidP="009D541D">
      <w:pPr>
        <w:pStyle w:val="ListParagraph"/>
        <w:tabs>
          <w:tab w:val="left" w:pos="2945"/>
        </w:tabs>
        <w:spacing w:after="0"/>
        <w:ind w:left="450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  Оснащение уголков РППС меняется в соответствии с тематическим планированием образовательного процесса,  появляются новые предметы, стимулирующие игровую, двигательную, познавательную и исследовательскую активность детей.     </w:t>
      </w:r>
    </w:p>
    <w:p w:rsidR="00ED2078" w:rsidRPr="00A33594" w:rsidRDefault="00ED2078" w:rsidP="009D541D">
      <w:pPr>
        <w:pStyle w:val="ListParagraph"/>
        <w:tabs>
          <w:tab w:val="left" w:pos="0"/>
        </w:tabs>
        <w:spacing w:after="0"/>
        <w:ind w:left="450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В помещении группы созданы следующие </w:t>
      </w:r>
      <w:r w:rsidRPr="00A33594">
        <w:rPr>
          <w:rFonts w:ascii="Times New Roman" w:hAnsi="Times New Roman"/>
          <w:b/>
          <w:sz w:val="28"/>
          <w:szCs w:val="28"/>
        </w:rPr>
        <w:t>центры</w:t>
      </w:r>
      <w:r w:rsidRPr="00A33594">
        <w:rPr>
          <w:rFonts w:ascii="Times New Roman" w:hAnsi="Times New Roman"/>
          <w:sz w:val="28"/>
          <w:szCs w:val="28"/>
        </w:rPr>
        <w:t xml:space="preserve">, которые разделены на </w:t>
      </w:r>
      <w:r w:rsidRPr="00A33594">
        <w:rPr>
          <w:rFonts w:ascii="Times New Roman" w:hAnsi="Times New Roman"/>
          <w:b/>
          <w:sz w:val="28"/>
          <w:szCs w:val="28"/>
        </w:rPr>
        <w:t>сектора</w:t>
      </w:r>
      <w:r w:rsidRPr="00A33594">
        <w:rPr>
          <w:rFonts w:ascii="Times New Roman" w:hAnsi="Times New Roman"/>
          <w:sz w:val="28"/>
          <w:szCs w:val="28"/>
        </w:rPr>
        <w:t xml:space="preserve">: </w:t>
      </w:r>
    </w:p>
    <w:p w:rsidR="00ED2078" w:rsidRPr="00A33594" w:rsidRDefault="00ED2078" w:rsidP="009D541D">
      <w:pPr>
        <w:pStyle w:val="ListParagraph"/>
        <w:spacing w:after="0" w:line="240" w:lineRule="auto"/>
        <w:ind w:left="450"/>
        <w:jc w:val="both"/>
        <w:rPr>
          <w:rFonts w:ascii="Times New Roman" w:hAnsi="Times New Roman"/>
          <w:sz w:val="28"/>
          <w:szCs w:val="28"/>
        </w:rPr>
      </w:pPr>
    </w:p>
    <w:p w:rsidR="00ED2078" w:rsidRPr="00A33594" w:rsidRDefault="00ED2078" w:rsidP="009D541D">
      <w:pPr>
        <w:pStyle w:val="ListParagraph"/>
        <w:tabs>
          <w:tab w:val="left" w:pos="2945"/>
        </w:tabs>
        <w:spacing w:after="0" w:line="240" w:lineRule="auto"/>
        <w:ind w:left="450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Сектора  могут объединяться, взаимозаменяться и дополняться. </w:t>
      </w:r>
    </w:p>
    <w:p w:rsidR="00ED2078" w:rsidRPr="00A33594" w:rsidRDefault="00ED2078" w:rsidP="009D541D">
      <w:pPr>
        <w:pStyle w:val="ListParagraph"/>
        <w:tabs>
          <w:tab w:val="left" w:pos="2945"/>
        </w:tabs>
        <w:spacing w:after="0" w:line="240" w:lineRule="auto"/>
        <w:ind w:left="450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  РППС группы доступна для воспитанников, дети имеют  свободный доступ к играм, игрушкам, материалам, пособиям, обеспечивающим все основные виды детской активности. Постоянно соблюдается исправность и сохранность всех материалов и оборудования. При организации РППС группы соблюдаются требования  безопасности, что предполагает соответствие всех ее элементов требованиям по обеспечению надежности и безопасности их использования. В группе созданы условия для самостоятельной двигательной активности детей: предусмотрена площадь, свободная от мебели и игрушек, дети обеспечены игрушками, побуждающими к двигательной игровой деятельности (мячи, обручи, скакалки). Пособия, игрушки располагаются так, чтобы не мешать свободному перемещению детей. В группе организуется  рациональный двигательный режим путем чередования разнообразной активной деятельности и отдыха. Развивающая  среда  соответствует  санитарно-гигиеническим  требованиям  и  обеспечивает  все направления развития детей.</w:t>
      </w:r>
    </w:p>
    <w:p w:rsidR="00ED2078" w:rsidRPr="00A33594" w:rsidRDefault="00ED2078" w:rsidP="009D541D">
      <w:pPr>
        <w:pStyle w:val="ListParagraph"/>
        <w:tabs>
          <w:tab w:val="left" w:pos="2945"/>
        </w:tabs>
        <w:spacing w:after="0"/>
        <w:ind w:left="450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     Дети данной возрастной группы находятся в переходном периоде и готовятся стать школьниками. Поэтому игровая деятельность становится более самостоятельной и содержательной. У детей появляется интерес к режиссерской игре, к творческому преобразованию и созданию игрушек и игрового материала своими руками. Для реализации данных задач подобраны разнообразные наборы для творчества, детали интересных конструкторов.</w:t>
      </w:r>
    </w:p>
    <w:tbl>
      <w:tblPr>
        <w:tblW w:w="1443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341"/>
        <w:gridCol w:w="9097"/>
      </w:tblGrid>
      <w:tr w:rsidR="00ED2078" w:rsidRPr="00A33594" w:rsidTr="003E26BD">
        <w:trPr>
          <w:trHeight w:val="513"/>
        </w:trPr>
        <w:tc>
          <w:tcPr>
            <w:tcW w:w="5341" w:type="dxa"/>
          </w:tcPr>
          <w:p w:rsidR="00ED2078" w:rsidRPr="00A33594" w:rsidRDefault="00ED2078" w:rsidP="003E26BD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Название центров</w:t>
            </w:r>
          </w:p>
        </w:tc>
        <w:tc>
          <w:tcPr>
            <w:tcW w:w="9097" w:type="dxa"/>
          </w:tcPr>
          <w:p w:rsidR="00ED2078" w:rsidRPr="00A33594" w:rsidRDefault="00ED2078" w:rsidP="003E26BD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Оснащение</w:t>
            </w:r>
          </w:p>
        </w:tc>
      </w:tr>
      <w:tr w:rsidR="00ED2078" w:rsidRPr="00A33594" w:rsidTr="003E26BD">
        <w:trPr>
          <w:trHeight w:val="2199"/>
        </w:trPr>
        <w:tc>
          <w:tcPr>
            <w:tcW w:w="5341" w:type="dxa"/>
          </w:tcPr>
          <w:p w:rsidR="00ED2078" w:rsidRPr="00A33594" w:rsidRDefault="00ED2078" w:rsidP="003E26B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ED2078" w:rsidRPr="00A33594" w:rsidRDefault="00ED2078" w:rsidP="003E26B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Центр здоровья.</w:t>
            </w:r>
          </w:p>
          <w:p w:rsidR="00ED2078" w:rsidRPr="00A33594" w:rsidRDefault="00ED2078" w:rsidP="003E26BD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Сектор</w:t>
            </w:r>
          </w:p>
          <w:p w:rsidR="00ED2078" w:rsidRPr="00A33594" w:rsidRDefault="00ED2078" w:rsidP="003E26BD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«Физкультурно-оздоровительный»</w:t>
            </w:r>
          </w:p>
          <w:p w:rsidR="00ED2078" w:rsidRPr="00A33594" w:rsidRDefault="00ED2078" w:rsidP="003E26BD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097" w:type="dxa"/>
          </w:tcPr>
          <w:p w:rsidR="00ED2078" w:rsidRPr="00A33594" w:rsidRDefault="00ED2078" w:rsidP="003E26B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Оборудование для ходьбы: дорожки массажные</w:t>
            </w:r>
          </w:p>
          <w:p w:rsidR="00ED2078" w:rsidRPr="00A33594" w:rsidRDefault="00ED2078" w:rsidP="003E26BD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(для профилактики плоскостопия). Индивидуальные </w:t>
            </w:r>
          </w:p>
          <w:p w:rsidR="00ED2078" w:rsidRPr="00A33594" w:rsidRDefault="00ED2078" w:rsidP="003E26BD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махровые варежки для  закаливающих процедур. </w:t>
            </w:r>
          </w:p>
          <w:p w:rsidR="00ED2078" w:rsidRPr="00A33594" w:rsidRDefault="00ED2078" w:rsidP="003E26BD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color w:val="000000"/>
                <w:sz w:val="28"/>
                <w:szCs w:val="28"/>
              </w:rPr>
              <w:t>Оборудование для прыжков: обруч цветной, палка</w:t>
            </w:r>
          </w:p>
          <w:p w:rsidR="00ED2078" w:rsidRPr="00A33594" w:rsidRDefault="00ED2078" w:rsidP="003E26BD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гимнастическая, скакалки. Оборудование для катания,</w:t>
            </w:r>
          </w:p>
          <w:p w:rsidR="00ED2078" w:rsidRPr="00A33594" w:rsidRDefault="00ED2078" w:rsidP="003E26BD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бросания, ловли: мячи резиновые разных диаметров, </w:t>
            </w:r>
          </w:p>
          <w:p w:rsidR="00ED2078" w:rsidRPr="00A33594" w:rsidRDefault="00ED2078" w:rsidP="003E26BD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мяч-шар надувной, набивные мячи… </w:t>
            </w:r>
          </w:p>
          <w:p w:rsidR="00ED2078" w:rsidRPr="00A33594" w:rsidRDefault="00ED2078" w:rsidP="003E26BD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ED2078" w:rsidRPr="00A33594" w:rsidRDefault="00ED2078" w:rsidP="003E26BD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Атрибутика к подвижным играм (шапочки, медальоны, эмблемы). Разнообразные игрушки, стимулирующие двигательную активность: мячи, платочки, кубики, погремушки, ленты, кегли, кольцебросы…. </w:t>
            </w:r>
          </w:p>
        </w:tc>
      </w:tr>
      <w:tr w:rsidR="00ED2078" w:rsidRPr="00A33594" w:rsidTr="003E26BD">
        <w:trPr>
          <w:trHeight w:val="497"/>
        </w:trPr>
        <w:tc>
          <w:tcPr>
            <w:tcW w:w="5341" w:type="dxa"/>
          </w:tcPr>
          <w:p w:rsidR="00ED2078" w:rsidRPr="00A33594" w:rsidRDefault="00ED2078" w:rsidP="003E26BD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:rsidR="00ED2078" w:rsidRPr="00A33594" w:rsidRDefault="00ED2078" w:rsidP="003E26BD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:rsidR="00ED2078" w:rsidRPr="00A33594" w:rsidRDefault="00ED2078" w:rsidP="003E26BD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Центр познавательный .</w:t>
            </w:r>
          </w:p>
          <w:p w:rsidR="00ED2078" w:rsidRPr="00A33594" w:rsidRDefault="00ED2078" w:rsidP="003E26BD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Сектор</w:t>
            </w:r>
          </w:p>
          <w:p w:rsidR="00ED2078" w:rsidRPr="00A33594" w:rsidRDefault="00ED2078" w:rsidP="003E26BD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«Экологии»</w:t>
            </w:r>
          </w:p>
          <w:p w:rsidR="00ED2078" w:rsidRPr="00A33594" w:rsidRDefault="00ED2078" w:rsidP="003E26B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ED2078" w:rsidRPr="00A33594" w:rsidRDefault="00ED2078" w:rsidP="003E26B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ED2078" w:rsidRPr="00A33594" w:rsidRDefault="00ED2078" w:rsidP="003E26B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ED2078" w:rsidRPr="00A33594" w:rsidRDefault="00ED2078" w:rsidP="003E26B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ED2078" w:rsidRPr="00A33594" w:rsidRDefault="00ED2078" w:rsidP="003E26B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u w:val="single"/>
              </w:rPr>
            </w:pPr>
          </w:p>
          <w:p w:rsidR="00ED2078" w:rsidRPr="00A33594" w:rsidRDefault="00ED2078" w:rsidP="003E26BD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Сектор</w:t>
            </w:r>
          </w:p>
          <w:p w:rsidR="00ED2078" w:rsidRPr="00A33594" w:rsidRDefault="00ED2078" w:rsidP="003E26BD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«Нравственно патриотический »</w:t>
            </w:r>
          </w:p>
          <w:p w:rsidR="00ED2078" w:rsidRPr="00A33594" w:rsidRDefault="00ED2078" w:rsidP="003E26B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:rsidR="00ED2078" w:rsidRPr="00A33594" w:rsidRDefault="00ED2078" w:rsidP="003E26BD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:rsidR="00ED2078" w:rsidRPr="00A33594" w:rsidRDefault="00ED2078" w:rsidP="003E26BD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:rsidR="00ED2078" w:rsidRPr="00A33594" w:rsidRDefault="00ED2078" w:rsidP="003E26BD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Сектор</w:t>
            </w:r>
          </w:p>
          <w:p w:rsidR="00ED2078" w:rsidRPr="00A33594" w:rsidRDefault="00ED2078" w:rsidP="003E26BD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«Математики»  </w:t>
            </w:r>
            <w:r w:rsidRPr="00A33594">
              <w:rPr>
                <w:rFonts w:ascii="Times New Roman" w:hAnsi="Times New Roman"/>
                <w:color w:val="000000"/>
                <w:sz w:val="28"/>
                <w:szCs w:val="28"/>
              </w:rPr>
              <w:t>(игротека)</w:t>
            </w:r>
          </w:p>
          <w:p w:rsidR="00ED2078" w:rsidRPr="00A33594" w:rsidRDefault="00ED2078" w:rsidP="003E26BD">
            <w:pPr>
              <w:ind w:firstLine="708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ED2078" w:rsidRPr="00A33594" w:rsidRDefault="00ED2078" w:rsidP="003E26BD">
            <w:pPr>
              <w:ind w:firstLine="708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ED2078" w:rsidRPr="00A33594" w:rsidRDefault="00ED2078" w:rsidP="003E26BD">
            <w:pPr>
              <w:spacing w:after="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u w:val="single"/>
              </w:rPr>
              <w:br/>
            </w:r>
          </w:p>
          <w:p w:rsidR="00ED2078" w:rsidRPr="00A33594" w:rsidRDefault="00ED2078" w:rsidP="003E26BD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Сектор</w:t>
            </w:r>
          </w:p>
          <w:p w:rsidR="00ED2078" w:rsidRPr="00A33594" w:rsidRDefault="00ED2078" w:rsidP="003E26BD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«Зона учебной деятельности»</w:t>
            </w:r>
          </w:p>
          <w:p w:rsidR="00ED2078" w:rsidRPr="00A33594" w:rsidRDefault="00ED2078" w:rsidP="003E26BD">
            <w:pPr>
              <w:spacing w:after="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:rsidR="00ED2078" w:rsidRPr="00A33594" w:rsidRDefault="00ED2078" w:rsidP="003E26BD">
            <w:pPr>
              <w:spacing w:after="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:rsidR="00ED2078" w:rsidRPr="00A33594" w:rsidRDefault="00ED2078" w:rsidP="003E26BD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Сектор</w:t>
            </w:r>
          </w:p>
          <w:p w:rsidR="00ED2078" w:rsidRPr="00A33594" w:rsidRDefault="00ED2078" w:rsidP="003E26B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«Мир книги»</w:t>
            </w:r>
          </w:p>
          <w:p w:rsidR="00ED2078" w:rsidRPr="00A33594" w:rsidRDefault="00ED2078" w:rsidP="003E26B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097" w:type="dxa"/>
          </w:tcPr>
          <w:p w:rsidR="00ED2078" w:rsidRPr="00A33594" w:rsidRDefault="00ED2078" w:rsidP="003E26B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Комнатные растения, инструменты по уходу за этими растениями: фартуки , палочки для рыхления, металлические детские грабли и лопатки, пульверизатор, лейки и др. Для всех растений оформлены паспорта с условными обозначениями. Дидактические игры экологической направленности «Что, где растёт», «Времена года», «Овощи»,серии картин типа «Времена года», «Животный и растительный мир», коллекции природного материала, муляжей овощей и фруктов, календарь природы и погоды  </w:t>
            </w:r>
          </w:p>
          <w:p w:rsidR="00ED2078" w:rsidRPr="00A33594" w:rsidRDefault="00ED2078" w:rsidP="003E26BD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Глобус, флаг России ,герб города, фотографии о достопримечательных </w:t>
            </w:r>
          </w:p>
          <w:p w:rsidR="00ED2078" w:rsidRPr="00A33594" w:rsidRDefault="00ED2078" w:rsidP="003E26BD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color w:val="000000"/>
                <w:sz w:val="28"/>
                <w:szCs w:val="28"/>
              </w:rPr>
              <w:t>местах города, открытки</w:t>
            </w:r>
          </w:p>
          <w:p w:rsidR="00ED2078" w:rsidRPr="00A33594" w:rsidRDefault="00ED2078" w:rsidP="003E26BD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«Города герои»… </w:t>
            </w:r>
          </w:p>
          <w:p w:rsidR="00ED2078" w:rsidRPr="00A33594" w:rsidRDefault="00ED2078" w:rsidP="003E26BD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ED2078" w:rsidRPr="00A33594" w:rsidRDefault="00ED2078" w:rsidP="003E26BD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Магнитная доска, наборы карточек на сопоставление цифры и количества, наборы кубиков с цифрами и числовыми фигурами, различные виды мозаик, пазлы, счётные палочки, пеналы с геометрическими фигурами, макет часов, достаточно широкий выбор игр на развитие мелкой моторики руки.</w:t>
            </w:r>
          </w:p>
          <w:p w:rsidR="00ED2078" w:rsidRPr="00A33594" w:rsidRDefault="00ED2078" w:rsidP="003E26BD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ED2078" w:rsidRPr="00A33594" w:rsidRDefault="00ED2078" w:rsidP="003E26BD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Настольные игры: «Время», «Найди похожую фигуру», «геометрические фигуры», «мои первые часы», «Мои первые цифры», «Домино», «Мозаика», «Магнитная мозаика», «Лото», «Кубики»,  «Набор цифр, чисел и знаков», образцы графических диктантов, раздаточный материал для занятий. Книги: «Увлекательный счёт», «Занимательная математика».</w:t>
            </w:r>
          </w:p>
          <w:p w:rsidR="00ED2078" w:rsidRPr="00A33594" w:rsidRDefault="00ED2078" w:rsidP="003E26BD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u w:val="single"/>
              </w:rPr>
            </w:pPr>
          </w:p>
          <w:p w:rsidR="00ED2078" w:rsidRPr="00A33594" w:rsidRDefault="00ED2078" w:rsidP="003E26B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Демонстрационный материал,  пособия для продуктивной деятельности</w:t>
            </w:r>
          </w:p>
          <w:p w:rsidR="00ED2078" w:rsidRPr="00A33594" w:rsidRDefault="00ED2078" w:rsidP="003E26BD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ED2078" w:rsidRPr="00A33594" w:rsidRDefault="00ED2078" w:rsidP="003E26BD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ED2078" w:rsidRPr="00A33594" w:rsidRDefault="00ED2078" w:rsidP="003E26BD">
            <w:pPr>
              <w:spacing w:after="0"/>
              <w:ind w:firstLine="708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Детская литература способствует развитию эстетического сознания ребенка. Формированию его мировоззрения, развитию чувств, речи, интеллекта, определяет положительное отношение к миру. </w:t>
            </w:r>
          </w:p>
          <w:p w:rsidR="00ED2078" w:rsidRPr="00A33594" w:rsidRDefault="00ED2078" w:rsidP="003E26BD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ED2078" w:rsidRPr="00A33594" w:rsidRDefault="00ED2078" w:rsidP="003E26BD">
            <w:pPr>
              <w:spacing w:after="0"/>
              <w:ind w:firstLine="708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color w:val="000000"/>
                <w:sz w:val="28"/>
                <w:szCs w:val="28"/>
              </w:rPr>
              <w:t>В книжном уголке: портреты детских писателей; художественная  литература по возрасту.</w:t>
            </w:r>
          </w:p>
        </w:tc>
      </w:tr>
      <w:tr w:rsidR="00ED2078" w:rsidRPr="00A33594" w:rsidTr="003E26BD">
        <w:trPr>
          <w:trHeight w:val="513"/>
        </w:trPr>
        <w:tc>
          <w:tcPr>
            <w:tcW w:w="5341" w:type="dxa"/>
          </w:tcPr>
          <w:p w:rsidR="00ED2078" w:rsidRPr="00A33594" w:rsidRDefault="00ED2078" w:rsidP="003E26B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ED2078" w:rsidRPr="00A33594" w:rsidRDefault="00ED2078" w:rsidP="003E26B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Сектор </w:t>
            </w:r>
          </w:p>
          <w:p w:rsidR="00ED2078" w:rsidRPr="00A33594" w:rsidRDefault="00ED2078" w:rsidP="003E26B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« Социально-эмоционального развития»</w:t>
            </w:r>
          </w:p>
        </w:tc>
        <w:tc>
          <w:tcPr>
            <w:tcW w:w="9097" w:type="dxa"/>
          </w:tcPr>
          <w:p w:rsidR="00ED2078" w:rsidRPr="00A33594" w:rsidRDefault="00ED2078" w:rsidP="003E26BD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ED2078" w:rsidRPr="00A33594" w:rsidRDefault="00ED2078" w:rsidP="003E26BD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Иллюстрации, изображающие взрослых людей и детей, их действия по отношению друг к другу; иллюстрации и  игрушки с ярко выраженным эмоциональным состоянием; энциклопедии, дидактические игры, пособия, содержащие знания по валеологии; кукла-девочка; уголок мальчиков (мастерская), уголок девочек; игры для мальчиков и девочек; сюжетные картины (работа врача, парикмахера, повара, дворника, шофёра и пр.); наглядный материал и игрушки, способствующие развитию толерантности.</w:t>
            </w:r>
          </w:p>
        </w:tc>
      </w:tr>
      <w:tr w:rsidR="00ED2078" w:rsidRPr="00A33594" w:rsidTr="003E26BD">
        <w:trPr>
          <w:trHeight w:val="513"/>
        </w:trPr>
        <w:tc>
          <w:tcPr>
            <w:tcW w:w="5341" w:type="dxa"/>
          </w:tcPr>
          <w:p w:rsidR="00ED2078" w:rsidRPr="00A33594" w:rsidRDefault="00ED2078" w:rsidP="003E26B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:rsidR="00ED2078" w:rsidRPr="00A33594" w:rsidRDefault="00ED2078" w:rsidP="003E26B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Центр игровой.</w:t>
            </w:r>
          </w:p>
          <w:p w:rsidR="00ED2078" w:rsidRPr="00A33594" w:rsidRDefault="00ED2078" w:rsidP="003E26B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Сектор </w:t>
            </w:r>
          </w:p>
          <w:p w:rsidR="00ED2078" w:rsidRPr="00A33594" w:rsidRDefault="00ED2078" w:rsidP="003E26B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«Сюжетно – ролевых игр» </w:t>
            </w:r>
          </w:p>
          <w:p w:rsidR="00ED2078" w:rsidRPr="00A33594" w:rsidRDefault="00ED2078" w:rsidP="003E26B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:rsidR="00ED2078" w:rsidRPr="00A33594" w:rsidRDefault="00ED2078" w:rsidP="003E26B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:rsidR="00ED2078" w:rsidRPr="00A33594" w:rsidRDefault="00ED2078" w:rsidP="003E26B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Сектор</w:t>
            </w:r>
          </w:p>
          <w:p w:rsidR="00ED2078" w:rsidRPr="00A33594" w:rsidRDefault="00ED2078" w:rsidP="003E26B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«Настольные игры» </w:t>
            </w:r>
          </w:p>
          <w:p w:rsidR="00ED2078" w:rsidRPr="00A33594" w:rsidRDefault="00ED2078" w:rsidP="003E26B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ED2078" w:rsidRPr="00A33594" w:rsidRDefault="00ED2078" w:rsidP="003E26B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ED2078" w:rsidRPr="00A33594" w:rsidRDefault="00ED2078" w:rsidP="003E26B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ED2078" w:rsidRPr="00A33594" w:rsidRDefault="00ED2078" w:rsidP="003E26B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:rsidR="00ED2078" w:rsidRPr="00A33594" w:rsidRDefault="00ED2078" w:rsidP="003E26B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Сектор</w:t>
            </w:r>
          </w:p>
          <w:p w:rsidR="00ED2078" w:rsidRPr="00A33594" w:rsidRDefault="00ED2078" w:rsidP="003E26B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Pr="00A3359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«Строительный» </w:t>
            </w:r>
            <w:r w:rsidRPr="00A3359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(конструктивный)</w:t>
            </w:r>
            <w:r w:rsidRPr="00A33594"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  <w:t xml:space="preserve"> </w:t>
            </w:r>
          </w:p>
        </w:tc>
        <w:tc>
          <w:tcPr>
            <w:tcW w:w="9097" w:type="dxa"/>
          </w:tcPr>
          <w:p w:rsidR="00ED2078" w:rsidRPr="00A33594" w:rsidRDefault="00ED2078" w:rsidP="003E26B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ED2078" w:rsidRPr="00A33594" w:rsidRDefault="00ED2078" w:rsidP="003E26B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Атрибуты к играм: "Семья", "Центр здоровья", "Библиотека", "Магазин", «Хозяюшка», «Стройка», «Почта», «Школа «Умники и умницы»,  «Кафе».</w:t>
            </w:r>
          </w:p>
          <w:p w:rsidR="00ED2078" w:rsidRPr="00A33594" w:rsidRDefault="00ED2078" w:rsidP="003E26B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ED2078" w:rsidRPr="00A33594" w:rsidRDefault="00ED2078" w:rsidP="003E26B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Сюжетные игрушки, изображающие животных и их детенышей; игрушки транспортные; предметы – заместители; ролевые атрибуты к играм-имитациям и сюжетно-ролевым; игрушки – животные;  разграниченные зоны для разнообразных сюжетных игр и атрибуты к ним; одежда для ряжения; стойка, плечики для одежды; зеркало, куклы.</w:t>
            </w:r>
          </w:p>
          <w:p w:rsidR="00ED2078" w:rsidRPr="00A33594" w:rsidRDefault="00ED2078" w:rsidP="003E26B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ED2078" w:rsidRPr="00A33594" w:rsidRDefault="00ED2078" w:rsidP="003E26B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:rsidR="00ED2078" w:rsidRPr="00A33594" w:rsidRDefault="00ED2078" w:rsidP="003E26B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ED2078" w:rsidRPr="00A33594" w:rsidRDefault="00ED2078" w:rsidP="003E26B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Конструктор различного вида: крупный и мелкий, пластмассовый и железный, мягкие модули.</w:t>
            </w:r>
          </w:p>
        </w:tc>
      </w:tr>
      <w:tr w:rsidR="00ED2078" w:rsidRPr="00A33594" w:rsidTr="00F75EE3">
        <w:trPr>
          <w:trHeight w:val="2985"/>
        </w:trPr>
        <w:tc>
          <w:tcPr>
            <w:tcW w:w="5341" w:type="dxa"/>
            <w:tcBorders>
              <w:bottom w:val="single" w:sz="4" w:space="0" w:color="auto"/>
            </w:tcBorders>
          </w:tcPr>
          <w:p w:rsidR="00ED2078" w:rsidRPr="00A33594" w:rsidRDefault="00ED2078" w:rsidP="003E26BD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u w:val="single"/>
              </w:rPr>
            </w:pPr>
          </w:p>
          <w:p w:rsidR="00ED2078" w:rsidRPr="00A33594" w:rsidRDefault="00ED2078" w:rsidP="003E26BD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Центр исскуства.</w:t>
            </w:r>
          </w:p>
          <w:p w:rsidR="00ED2078" w:rsidRPr="00A33594" w:rsidRDefault="00ED2078" w:rsidP="003E26BD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Сектор</w:t>
            </w:r>
          </w:p>
          <w:p w:rsidR="00ED2078" w:rsidRPr="00A33594" w:rsidRDefault="00ED2078" w:rsidP="003E26BD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«Творческая мастерская»</w:t>
            </w:r>
          </w:p>
          <w:p w:rsidR="00ED2078" w:rsidRPr="00A33594" w:rsidRDefault="00ED2078" w:rsidP="003E26BD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ED2078" w:rsidRPr="00A33594" w:rsidRDefault="00ED2078" w:rsidP="003E26BD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ED2078" w:rsidRPr="00A33594" w:rsidRDefault="00ED2078" w:rsidP="003E26BD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ED2078" w:rsidRPr="00A33594" w:rsidRDefault="00ED2078" w:rsidP="003E26B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ED2078" w:rsidRPr="00A33594" w:rsidRDefault="00ED2078" w:rsidP="003E26BD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33594">
              <w:rPr>
                <w:rFonts w:ascii="Times New Roman" w:hAnsi="Times New Roman"/>
                <w:b/>
                <w:bCs/>
                <w:sz w:val="28"/>
                <w:szCs w:val="28"/>
              </w:rPr>
              <w:t>Сектор</w:t>
            </w:r>
          </w:p>
          <w:p w:rsidR="00ED2078" w:rsidRPr="00A33594" w:rsidRDefault="00ED2078" w:rsidP="003E26BD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b/>
                <w:bCs/>
                <w:sz w:val="28"/>
                <w:szCs w:val="28"/>
              </w:rPr>
              <w:t>«Музыкально — театрализованный»</w:t>
            </w:r>
          </w:p>
          <w:p w:rsidR="00ED2078" w:rsidRPr="00A33594" w:rsidRDefault="00ED2078" w:rsidP="003E26BD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097" w:type="dxa"/>
            <w:tcBorders>
              <w:bottom w:val="single" w:sz="4" w:space="0" w:color="auto"/>
            </w:tcBorders>
          </w:tcPr>
          <w:p w:rsidR="00ED2078" w:rsidRPr="00A33594" w:rsidRDefault="00ED2078" w:rsidP="003E26BD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ED2078" w:rsidRPr="00A33594" w:rsidRDefault="00ED2078" w:rsidP="003E26BD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Материал и оборудование для художественно-творческой деятельности: рисования, лепки и аппликации </w:t>
            </w:r>
          </w:p>
          <w:p w:rsidR="00ED2078" w:rsidRPr="00A33594" w:rsidRDefault="00ED2078" w:rsidP="003E26BD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color w:val="000000"/>
                <w:sz w:val="28"/>
                <w:szCs w:val="28"/>
              </w:rPr>
              <w:t>(бумага, картон, трафареты, краски, кисти, клей, карандаши, салфетки, ножницы, раскраски, глина, пластилин, дидактические игры  и т. п.).  Игра «Народные промыслы.</w:t>
            </w:r>
          </w:p>
          <w:p w:rsidR="00ED2078" w:rsidRPr="00A33594" w:rsidRDefault="00ED2078" w:rsidP="003E26B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ED2078" w:rsidRPr="00A33594" w:rsidRDefault="00ED2078" w:rsidP="003E26BD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 </w:t>
            </w:r>
            <w:r w:rsidRPr="00A33594">
              <w:rPr>
                <w:rFonts w:ascii="Times New Roman" w:hAnsi="Times New Roman"/>
                <w:sz w:val="28"/>
                <w:szCs w:val="28"/>
              </w:rPr>
              <w:t>В уголке имеются различного вида театры (кукольный,  настольный, пальчиковый). Здесь размещены маски, атрибуты для разыгрывания сказок, элементы костюмов для персонажей. А так же инструменты и материалы. Для того, чтобы приобщать детей к основам музыкальной культуры.</w:t>
            </w:r>
          </w:p>
        </w:tc>
      </w:tr>
    </w:tbl>
    <w:p w:rsidR="00ED2078" w:rsidRPr="00A33594" w:rsidRDefault="00ED2078" w:rsidP="00F03252">
      <w:pPr>
        <w:tabs>
          <w:tab w:val="left" w:pos="3795"/>
        </w:tabs>
        <w:spacing w:after="0" w:line="36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A33594">
        <w:rPr>
          <w:rFonts w:ascii="Times New Roman" w:hAnsi="Times New Roman"/>
          <w:b/>
          <w:color w:val="000000"/>
          <w:sz w:val="28"/>
          <w:szCs w:val="28"/>
        </w:rPr>
        <w:tab/>
      </w:r>
    </w:p>
    <w:p w:rsidR="00ED2078" w:rsidRPr="00A33594" w:rsidRDefault="00ED2078" w:rsidP="006D7802">
      <w:pPr>
        <w:pStyle w:val="ListParagraph"/>
        <w:numPr>
          <w:ilvl w:val="1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33594">
        <w:rPr>
          <w:rFonts w:ascii="Times New Roman" w:hAnsi="Times New Roman"/>
          <w:b/>
          <w:color w:val="000000"/>
          <w:sz w:val="28"/>
          <w:szCs w:val="28"/>
        </w:rPr>
        <w:t xml:space="preserve"> Организация режима пребывания детей</w:t>
      </w:r>
    </w:p>
    <w:p w:rsidR="00ED2078" w:rsidRPr="00A33594" w:rsidRDefault="00ED2078" w:rsidP="00F03252">
      <w:pPr>
        <w:pStyle w:val="ListParagraph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ED2078" w:rsidRPr="00A33594" w:rsidRDefault="00ED2078" w:rsidP="00F03252">
      <w:pPr>
        <w:jc w:val="center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 xml:space="preserve"> </w:t>
      </w:r>
      <w:r w:rsidRPr="00A33594">
        <w:rPr>
          <w:rFonts w:ascii="Times New Roman" w:hAnsi="Times New Roman"/>
          <w:sz w:val="28"/>
          <w:szCs w:val="28"/>
        </w:rPr>
        <w:softHyphen/>
      </w:r>
      <w:r w:rsidRPr="00A33594">
        <w:rPr>
          <w:rFonts w:ascii="Times New Roman" w:hAnsi="Times New Roman"/>
          <w:sz w:val="28"/>
          <w:szCs w:val="28"/>
        </w:rPr>
        <w:softHyphen/>
      </w:r>
      <w:r w:rsidRPr="00A33594">
        <w:rPr>
          <w:rFonts w:ascii="Times New Roman" w:hAnsi="Times New Roman"/>
          <w:sz w:val="28"/>
          <w:szCs w:val="28"/>
        </w:rPr>
        <w:softHyphen/>
      </w:r>
      <w:r w:rsidRPr="00A33594">
        <w:rPr>
          <w:rFonts w:ascii="Times New Roman" w:hAnsi="Times New Roman"/>
          <w:sz w:val="28"/>
          <w:szCs w:val="28"/>
        </w:rPr>
        <w:softHyphen/>
      </w:r>
      <w:r w:rsidRPr="00A33594">
        <w:rPr>
          <w:rFonts w:ascii="Times New Roman" w:hAnsi="Times New Roman"/>
          <w:sz w:val="28"/>
          <w:szCs w:val="28"/>
        </w:rPr>
        <w:softHyphen/>
      </w:r>
      <w:r w:rsidRPr="00A33594">
        <w:rPr>
          <w:rFonts w:ascii="Times New Roman" w:hAnsi="Times New Roman"/>
          <w:sz w:val="28"/>
          <w:szCs w:val="28"/>
        </w:rPr>
        <w:softHyphen/>
      </w:r>
      <w:r w:rsidRPr="00A33594">
        <w:rPr>
          <w:rFonts w:ascii="Times New Roman" w:hAnsi="Times New Roman"/>
          <w:sz w:val="28"/>
          <w:szCs w:val="28"/>
        </w:rPr>
        <w:softHyphen/>
      </w:r>
    </w:p>
    <w:p w:rsidR="00ED2078" w:rsidRPr="00A33594" w:rsidRDefault="00ED2078" w:rsidP="00F03252">
      <w:pPr>
        <w:jc w:val="center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>Режим дня средней группы « Ромашки»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5"/>
        <w:gridCol w:w="4786"/>
      </w:tblGrid>
      <w:tr w:rsidR="00ED2078" w:rsidRPr="00A33594" w:rsidTr="00515375">
        <w:tc>
          <w:tcPr>
            <w:tcW w:w="4785" w:type="dxa"/>
          </w:tcPr>
          <w:p w:rsidR="00ED2078" w:rsidRPr="00A33594" w:rsidRDefault="00ED2078" w:rsidP="005153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Прием, осмотр, игры</w:t>
            </w:r>
          </w:p>
        </w:tc>
        <w:tc>
          <w:tcPr>
            <w:tcW w:w="4786" w:type="dxa"/>
          </w:tcPr>
          <w:p w:rsidR="00ED2078" w:rsidRPr="00A33594" w:rsidRDefault="00ED2078" w:rsidP="005153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07.30-08.15</w:t>
            </w:r>
          </w:p>
        </w:tc>
      </w:tr>
      <w:tr w:rsidR="00ED2078" w:rsidRPr="00A33594" w:rsidTr="00515375">
        <w:tc>
          <w:tcPr>
            <w:tcW w:w="4785" w:type="dxa"/>
          </w:tcPr>
          <w:p w:rsidR="00ED2078" w:rsidRPr="00A33594" w:rsidRDefault="00ED2078" w:rsidP="005153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Утренняя гимнастика</w:t>
            </w:r>
          </w:p>
        </w:tc>
        <w:tc>
          <w:tcPr>
            <w:tcW w:w="4786" w:type="dxa"/>
          </w:tcPr>
          <w:p w:rsidR="00ED2078" w:rsidRPr="00A33594" w:rsidRDefault="00ED2078" w:rsidP="005153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08.15-08.20</w:t>
            </w:r>
          </w:p>
        </w:tc>
      </w:tr>
      <w:tr w:rsidR="00ED2078" w:rsidRPr="00A33594" w:rsidTr="00515375">
        <w:tc>
          <w:tcPr>
            <w:tcW w:w="4785" w:type="dxa"/>
          </w:tcPr>
          <w:p w:rsidR="00ED2078" w:rsidRPr="00A33594" w:rsidRDefault="00ED2078" w:rsidP="005153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Игры, подготовка к завтраку, завтрак</w:t>
            </w:r>
          </w:p>
        </w:tc>
        <w:tc>
          <w:tcPr>
            <w:tcW w:w="4786" w:type="dxa"/>
          </w:tcPr>
          <w:p w:rsidR="00ED2078" w:rsidRPr="00A33594" w:rsidRDefault="00ED2078" w:rsidP="005153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08.20-08.55</w:t>
            </w:r>
          </w:p>
        </w:tc>
      </w:tr>
      <w:tr w:rsidR="00ED2078" w:rsidRPr="00A33594" w:rsidTr="00515375">
        <w:tc>
          <w:tcPr>
            <w:tcW w:w="4785" w:type="dxa"/>
          </w:tcPr>
          <w:p w:rsidR="00ED2078" w:rsidRPr="00A33594" w:rsidRDefault="00ED2078" w:rsidP="005153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Игры, подготовка к НОД, НОД</w:t>
            </w:r>
          </w:p>
        </w:tc>
        <w:tc>
          <w:tcPr>
            <w:tcW w:w="4786" w:type="dxa"/>
          </w:tcPr>
          <w:p w:rsidR="00ED2078" w:rsidRPr="00A33594" w:rsidRDefault="00ED2078" w:rsidP="005153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09.10-10.00</w:t>
            </w:r>
          </w:p>
        </w:tc>
      </w:tr>
      <w:tr w:rsidR="00ED2078" w:rsidRPr="00A33594" w:rsidTr="00515375">
        <w:tc>
          <w:tcPr>
            <w:tcW w:w="4785" w:type="dxa"/>
          </w:tcPr>
          <w:p w:rsidR="00ED2078" w:rsidRPr="00A33594" w:rsidRDefault="00ED2078" w:rsidP="005153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Второй завтрак</w:t>
            </w:r>
          </w:p>
        </w:tc>
        <w:tc>
          <w:tcPr>
            <w:tcW w:w="4786" w:type="dxa"/>
          </w:tcPr>
          <w:p w:rsidR="00ED2078" w:rsidRPr="00A33594" w:rsidRDefault="00ED2078" w:rsidP="005153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10.00-10.10</w:t>
            </w:r>
          </w:p>
        </w:tc>
      </w:tr>
      <w:tr w:rsidR="00ED2078" w:rsidRPr="00A33594" w:rsidTr="00515375">
        <w:tc>
          <w:tcPr>
            <w:tcW w:w="4785" w:type="dxa"/>
          </w:tcPr>
          <w:p w:rsidR="00ED2078" w:rsidRPr="00A33594" w:rsidRDefault="00ED2078" w:rsidP="005153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Игры, подготовка к прогулке, прогулка (игры, наблюдения, труд)</w:t>
            </w:r>
          </w:p>
        </w:tc>
        <w:tc>
          <w:tcPr>
            <w:tcW w:w="4786" w:type="dxa"/>
          </w:tcPr>
          <w:p w:rsidR="00ED2078" w:rsidRPr="00A33594" w:rsidRDefault="00ED2078" w:rsidP="005153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10.10-11.50</w:t>
            </w:r>
          </w:p>
        </w:tc>
      </w:tr>
      <w:tr w:rsidR="00ED2078" w:rsidRPr="00A33594" w:rsidTr="00515375">
        <w:tc>
          <w:tcPr>
            <w:tcW w:w="4785" w:type="dxa"/>
          </w:tcPr>
          <w:p w:rsidR="00ED2078" w:rsidRPr="00A33594" w:rsidRDefault="00ED2078" w:rsidP="005153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Возвращение с прогулки, игры</w:t>
            </w:r>
          </w:p>
        </w:tc>
        <w:tc>
          <w:tcPr>
            <w:tcW w:w="4786" w:type="dxa"/>
          </w:tcPr>
          <w:p w:rsidR="00ED2078" w:rsidRPr="00A33594" w:rsidRDefault="00ED2078" w:rsidP="005153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11.40-12.00</w:t>
            </w:r>
          </w:p>
        </w:tc>
      </w:tr>
      <w:tr w:rsidR="00ED2078" w:rsidRPr="00A33594" w:rsidTr="00515375">
        <w:tc>
          <w:tcPr>
            <w:tcW w:w="4785" w:type="dxa"/>
          </w:tcPr>
          <w:p w:rsidR="00ED2078" w:rsidRPr="00A33594" w:rsidRDefault="00ED2078" w:rsidP="005153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Подготовка к обеду, обед</w:t>
            </w:r>
          </w:p>
        </w:tc>
        <w:tc>
          <w:tcPr>
            <w:tcW w:w="4786" w:type="dxa"/>
          </w:tcPr>
          <w:p w:rsidR="00ED2078" w:rsidRPr="00A33594" w:rsidRDefault="00ED2078" w:rsidP="005153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12.00-12.30</w:t>
            </w:r>
          </w:p>
        </w:tc>
      </w:tr>
      <w:tr w:rsidR="00ED2078" w:rsidRPr="00A33594" w:rsidTr="00515375">
        <w:tc>
          <w:tcPr>
            <w:tcW w:w="4785" w:type="dxa"/>
          </w:tcPr>
          <w:p w:rsidR="00ED2078" w:rsidRPr="00A33594" w:rsidRDefault="00ED2078" w:rsidP="005153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Подготовка ко сну, дневной сон</w:t>
            </w:r>
          </w:p>
        </w:tc>
        <w:tc>
          <w:tcPr>
            <w:tcW w:w="4786" w:type="dxa"/>
          </w:tcPr>
          <w:p w:rsidR="00ED2078" w:rsidRPr="00A33594" w:rsidRDefault="00ED2078" w:rsidP="005153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12.30-15.00</w:t>
            </w:r>
          </w:p>
        </w:tc>
      </w:tr>
      <w:tr w:rsidR="00ED2078" w:rsidRPr="00A33594" w:rsidTr="00515375">
        <w:tc>
          <w:tcPr>
            <w:tcW w:w="4785" w:type="dxa"/>
          </w:tcPr>
          <w:p w:rsidR="00ED2078" w:rsidRPr="00A33594" w:rsidRDefault="00ED2078" w:rsidP="005153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Постепенный подъем, закаливающие процедуры</w:t>
            </w:r>
          </w:p>
        </w:tc>
        <w:tc>
          <w:tcPr>
            <w:tcW w:w="4786" w:type="dxa"/>
          </w:tcPr>
          <w:p w:rsidR="00ED2078" w:rsidRPr="00A33594" w:rsidRDefault="00ED2078" w:rsidP="005153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15.00-15.25</w:t>
            </w:r>
          </w:p>
        </w:tc>
      </w:tr>
      <w:tr w:rsidR="00ED2078" w:rsidRPr="00A33594" w:rsidTr="00515375">
        <w:tc>
          <w:tcPr>
            <w:tcW w:w="4785" w:type="dxa"/>
          </w:tcPr>
          <w:p w:rsidR="00ED2078" w:rsidRPr="00A33594" w:rsidRDefault="00ED2078" w:rsidP="005153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Подготовка к полднику, полдник</w:t>
            </w:r>
          </w:p>
        </w:tc>
        <w:tc>
          <w:tcPr>
            <w:tcW w:w="4786" w:type="dxa"/>
          </w:tcPr>
          <w:p w:rsidR="00ED2078" w:rsidRPr="00A33594" w:rsidRDefault="00ED2078" w:rsidP="005153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15.25-15.30</w:t>
            </w:r>
          </w:p>
        </w:tc>
      </w:tr>
      <w:tr w:rsidR="00ED2078" w:rsidRPr="00A33594" w:rsidTr="00515375">
        <w:tc>
          <w:tcPr>
            <w:tcW w:w="4785" w:type="dxa"/>
          </w:tcPr>
          <w:p w:rsidR="00ED2078" w:rsidRPr="00A33594" w:rsidRDefault="00ED2078" w:rsidP="005153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Игровая деятельность, самостоятельная деятельность</w:t>
            </w:r>
          </w:p>
        </w:tc>
        <w:tc>
          <w:tcPr>
            <w:tcW w:w="4786" w:type="dxa"/>
          </w:tcPr>
          <w:p w:rsidR="00ED2078" w:rsidRPr="00A33594" w:rsidRDefault="00ED2078" w:rsidP="005153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15.30-16.00</w:t>
            </w:r>
          </w:p>
        </w:tc>
      </w:tr>
      <w:tr w:rsidR="00ED2078" w:rsidRPr="00A33594" w:rsidTr="00515375">
        <w:tc>
          <w:tcPr>
            <w:tcW w:w="4785" w:type="dxa"/>
          </w:tcPr>
          <w:p w:rsidR="00ED2078" w:rsidRPr="00A33594" w:rsidRDefault="00ED2078" w:rsidP="005153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Игры, подготовка к прогулке, прогулка</w:t>
            </w:r>
          </w:p>
        </w:tc>
        <w:tc>
          <w:tcPr>
            <w:tcW w:w="4786" w:type="dxa"/>
          </w:tcPr>
          <w:p w:rsidR="00ED2078" w:rsidRPr="00A33594" w:rsidRDefault="00ED2078" w:rsidP="005153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16.00-16.35</w:t>
            </w:r>
          </w:p>
        </w:tc>
      </w:tr>
      <w:tr w:rsidR="00ED2078" w:rsidRPr="00A33594" w:rsidTr="00515375">
        <w:tc>
          <w:tcPr>
            <w:tcW w:w="4785" w:type="dxa"/>
          </w:tcPr>
          <w:p w:rsidR="00ED2078" w:rsidRPr="00A33594" w:rsidRDefault="00ED2078" w:rsidP="005153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Игры, подготовка к ужину, ужин</w:t>
            </w:r>
          </w:p>
        </w:tc>
        <w:tc>
          <w:tcPr>
            <w:tcW w:w="4786" w:type="dxa"/>
          </w:tcPr>
          <w:p w:rsidR="00ED2078" w:rsidRPr="00A33594" w:rsidRDefault="00ED2078" w:rsidP="005153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16.35-17.30</w:t>
            </w:r>
          </w:p>
        </w:tc>
      </w:tr>
      <w:tr w:rsidR="00ED2078" w:rsidRPr="00A33594" w:rsidTr="00515375">
        <w:tc>
          <w:tcPr>
            <w:tcW w:w="4785" w:type="dxa"/>
          </w:tcPr>
          <w:p w:rsidR="00ED2078" w:rsidRPr="00A33594" w:rsidRDefault="00ED2078" w:rsidP="005153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Игры, уход детей домой</w:t>
            </w:r>
          </w:p>
        </w:tc>
        <w:tc>
          <w:tcPr>
            <w:tcW w:w="4786" w:type="dxa"/>
          </w:tcPr>
          <w:p w:rsidR="00ED2078" w:rsidRPr="00A33594" w:rsidRDefault="00ED2078" w:rsidP="005153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17.30-18.00</w:t>
            </w:r>
          </w:p>
        </w:tc>
      </w:tr>
    </w:tbl>
    <w:p w:rsidR="00ED2078" w:rsidRPr="00A33594" w:rsidRDefault="00ED2078" w:rsidP="00F03252">
      <w:pPr>
        <w:jc w:val="center"/>
        <w:rPr>
          <w:rFonts w:ascii="Times New Roman" w:hAnsi="Times New Roman"/>
          <w:sz w:val="28"/>
          <w:szCs w:val="28"/>
        </w:rPr>
      </w:pPr>
    </w:p>
    <w:p w:rsidR="00ED2078" w:rsidRPr="00A33594" w:rsidRDefault="00ED2078" w:rsidP="00BD756C">
      <w:pPr>
        <w:pStyle w:val="ParagraphStyle"/>
        <w:spacing w:before="240" w:after="120" w:line="264" w:lineRule="auto"/>
        <w:ind w:left="6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A33594">
        <w:rPr>
          <w:rFonts w:ascii="Times New Roman" w:hAnsi="Times New Roman"/>
          <w:b/>
          <w:bCs/>
          <w:color w:val="000000"/>
          <w:sz w:val="28"/>
          <w:szCs w:val="28"/>
        </w:rPr>
        <w:t>КОМПЛЕКСНОЕ ПЛАНИРОВАНИЕ</w:t>
      </w:r>
      <w:r w:rsidRPr="00A33594">
        <w:rPr>
          <w:rFonts w:ascii="Times New Roman" w:hAnsi="Times New Roman"/>
          <w:b/>
          <w:bCs/>
          <w:color w:val="000000"/>
          <w:sz w:val="28"/>
          <w:szCs w:val="28"/>
        </w:rPr>
        <w:br/>
        <w:t>ОРГАНИЗОВАННЫХ ВИДОВ ДЕТСКОЙ ДЕЯТЕЛЬНОСТИ</w:t>
      </w:r>
    </w:p>
    <w:p w:rsidR="00ED2078" w:rsidRPr="00A33594" w:rsidRDefault="00ED2078" w:rsidP="00BD756C">
      <w:pPr>
        <w:pStyle w:val="ParagraphStyle"/>
        <w:spacing w:after="240" w:line="264" w:lineRule="auto"/>
        <w:ind w:left="6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A33594">
        <w:rPr>
          <w:rFonts w:ascii="Times New Roman" w:hAnsi="Times New Roman"/>
          <w:b/>
          <w:bCs/>
          <w:color w:val="000000"/>
          <w:sz w:val="28"/>
          <w:szCs w:val="28"/>
        </w:rPr>
        <w:t>Средняя группа 2020 /2021 учебный год</w:t>
      </w:r>
    </w:p>
    <w:tbl>
      <w:tblPr>
        <w:tblW w:w="5000" w:type="pct"/>
        <w:tblInd w:w="12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3936"/>
        <w:gridCol w:w="3424"/>
        <w:gridCol w:w="2510"/>
        <w:gridCol w:w="2615"/>
        <w:gridCol w:w="3033"/>
      </w:tblGrid>
      <w:tr w:rsidR="00ED2078" w:rsidRPr="00A33594" w:rsidTr="0086784B">
        <w:trPr>
          <w:trHeight w:val="5342"/>
        </w:trPr>
        <w:tc>
          <w:tcPr>
            <w:tcW w:w="3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078" w:rsidRPr="00A33594" w:rsidRDefault="00ED2078" w:rsidP="00515375">
            <w:pPr>
              <w:pStyle w:val="ParagraphStyle"/>
              <w:spacing w:line="264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color w:val="000000"/>
                <w:sz w:val="28"/>
                <w:szCs w:val="28"/>
              </w:rPr>
              <w:t>1. Познавательно-исследовательская деятельность (приобщение к социокультурным ценностям, ознакомление с миром природы).</w:t>
            </w:r>
          </w:p>
          <w:p w:rsidR="00ED2078" w:rsidRPr="00A33594" w:rsidRDefault="00ED2078" w:rsidP="00515375">
            <w:pPr>
              <w:pStyle w:val="ParagraphStyle"/>
              <w:spacing w:line="264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color w:val="000000"/>
                <w:sz w:val="28"/>
                <w:szCs w:val="28"/>
              </w:rPr>
              <w:t>2. Изобразительная деятельность (рисование) с элементами музыки</w:t>
            </w:r>
          </w:p>
        </w:tc>
        <w:tc>
          <w:tcPr>
            <w:tcW w:w="3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078" w:rsidRPr="00A33594" w:rsidRDefault="00ED2078" w:rsidP="00515375">
            <w:pPr>
              <w:pStyle w:val="ParagraphStyle"/>
              <w:spacing w:line="264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color w:val="000000"/>
                <w:sz w:val="28"/>
                <w:szCs w:val="28"/>
              </w:rPr>
              <w:t>1. Познавательно-исследовательская деятельность (формирование элементарных математических представлений).</w:t>
            </w:r>
          </w:p>
          <w:p w:rsidR="00ED2078" w:rsidRPr="00A33594" w:rsidRDefault="00ED2078" w:rsidP="00515375">
            <w:pPr>
              <w:pStyle w:val="ParagraphStyle"/>
              <w:spacing w:line="264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color w:val="000000"/>
                <w:sz w:val="28"/>
                <w:szCs w:val="28"/>
              </w:rPr>
              <w:t>2. Физическая культура</w:t>
            </w:r>
          </w:p>
        </w:tc>
        <w:tc>
          <w:tcPr>
            <w:tcW w:w="2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078" w:rsidRPr="00A33594" w:rsidRDefault="00ED2078" w:rsidP="00515375">
            <w:pPr>
              <w:pStyle w:val="ParagraphStyle"/>
              <w:spacing w:line="264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color w:val="000000"/>
                <w:sz w:val="28"/>
                <w:szCs w:val="28"/>
              </w:rPr>
              <w:t>1. Коммуникативная деятельность.</w:t>
            </w:r>
          </w:p>
          <w:p w:rsidR="00ED2078" w:rsidRPr="00A33594" w:rsidRDefault="00ED2078" w:rsidP="00515375">
            <w:pPr>
              <w:pStyle w:val="ParagraphStyle"/>
              <w:spacing w:line="264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color w:val="000000"/>
                <w:sz w:val="28"/>
                <w:szCs w:val="28"/>
              </w:rPr>
              <w:t>2. Изобразительная деятельность</w:t>
            </w:r>
            <w:r w:rsidRPr="00A33594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(лепка)</w:t>
            </w:r>
          </w:p>
        </w:tc>
        <w:tc>
          <w:tcPr>
            <w:tcW w:w="2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078" w:rsidRPr="00A33594" w:rsidRDefault="00ED2078" w:rsidP="00515375">
            <w:pPr>
              <w:pStyle w:val="ParagraphStyle"/>
              <w:spacing w:line="264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1. Изобразительная деятельность </w:t>
            </w:r>
            <w:r w:rsidRPr="00A33594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(конструирование/аппликация).</w:t>
            </w:r>
          </w:p>
          <w:p w:rsidR="00ED2078" w:rsidRPr="00A33594" w:rsidRDefault="00ED2078" w:rsidP="00515375">
            <w:pPr>
              <w:pStyle w:val="ParagraphStyle"/>
              <w:spacing w:line="264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color w:val="000000"/>
                <w:sz w:val="28"/>
                <w:szCs w:val="28"/>
              </w:rPr>
              <w:t>2. Физическая культура</w:t>
            </w:r>
          </w:p>
        </w:tc>
        <w:tc>
          <w:tcPr>
            <w:tcW w:w="3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078" w:rsidRPr="00A33594" w:rsidRDefault="00ED2078" w:rsidP="00515375">
            <w:pPr>
              <w:pStyle w:val="ParagraphStyle"/>
              <w:spacing w:line="264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color w:val="000000"/>
                <w:sz w:val="28"/>
                <w:szCs w:val="28"/>
              </w:rPr>
              <w:t>1. Восприятие художественной литературы и фольк-</w:t>
            </w:r>
            <w:r w:rsidRPr="00A33594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лора.</w:t>
            </w:r>
          </w:p>
          <w:p w:rsidR="00ED2078" w:rsidRPr="00A33594" w:rsidRDefault="00ED2078" w:rsidP="00515375">
            <w:pPr>
              <w:pStyle w:val="ParagraphStyle"/>
              <w:spacing w:line="264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color w:val="000000"/>
                <w:sz w:val="28"/>
                <w:szCs w:val="28"/>
              </w:rPr>
              <w:t>2. Музыкальная деятельность с элементами физической культуры</w:t>
            </w:r>
          </w:p>
        </w:tc>
      </w:tr>
    </w:tbl>
    <w:p w:rsidR="00ED2078" w:rsidRPr="00A33594" w:rsidRDefault="00ED2078" w:rsidP="00BD756C">
      <w:pPr>
        <w:pStyle w:val="ParagraphStyle"/>
        <w:spacing w:line="264" w:lineRule="auto"/>
        <w:ind w:left="60" w:firstLine="36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ED2078" w:rsidRPr="00A33594" w:rsidRDefault="00ED2078" w:rsidP="00BD756C">
      <w:pPr>
        <w:rPr>
          <w:rFonts w:ascii="Times New Roman" w:hAnsi="Times New Roman"/>
          <w:sz w:val="28"/>
          <w:szCs w:val="28"/>
        </w:rPr>
      </w:pPr>
    </w:p>
    <w:p w:rsidR="00ED2078" w:rsidRPr="00A33594" w:rsidRDefault="00ED2078" w:rsidP="00F03252">
      <w:pPr>
        <w:jc w:val="center"/>
        <w:rPr>
          <w:rFonts w:ascii="Times New Roman" w:hAnsi="Times New Roman"/>
          <w:sz w:val="28"/>
          <w:szCs w:val="28"/>
        </w:rPr>
      </w:pPr>
    </w:p>
    <w:p w:rsidR="00ED2078" w:rsidRPr="00A33594" w:rsidRDefault="00ED2078" w:rsidP="00F03252">
      <w:pPr>
        <w:pStyle w:val="ListParagraph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D2078" w:rsidRPr="00A33594" w:rsidRDefault="00ED2078" w:rsidP="00974D45">
      <w:pPr>
        <w:pStyle w:val="ListParagraph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D2078" w:rsidRPr="00A33594" w:rsidRDefault="00ED2078" w:rsidP="00E8289B">
      <w:pPr>
        <w:pStyle w:val="ListParagraph"/>
        <w:numPr>
          <w:ilvl w:val="1"/>
          <w:numId w:val="1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A33594">
        <w:rPr>
          <w:rFonts w:ascii="Times New Roman" w:hAnsi="Times New Roman"/>
          <w:b/>
          <w:sz w:val="28"/>
          <w:szCs w:val="28"/>
        </w:rPr>
        <w:t xml:space="preserve">Двигательный режим </w:t>
      </w:r>
    </w:p>
    <w:tbl>
      <w:tblPr>
        <w:tblpPr w:leftFromText="180" w:rightFromText="180" w:vertAnchor="text" w:horzAnchor="margin" w:tblpY="270"/>
        <w:tblOverlap w:val="never"/>
        <w:tblW w:w="154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125"/>
        <w:gridCol w:w="6348"/>
      </w:tblGrid>
      <w:tr w:rsidR="00ED2078" w:rsidRPr="00A33594" w:rsidTr="00BE56F0">
        <w:trPr>
          <w:cantSplit/>
          <w:trHeight w:val="278"/>
        </w:trPr>
        <w:tc>
          <w:tcPr>
            <w:tcW w:w="9125" w:type="dxa"/>
          </w:tcPr>
          <w:p w:rsidR="00ED2078" w:rsidRPr="00A33594" w:rsidRDefault="00ED2078" w:rsidP="00E828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A33594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>Формы организации</w:t>
            </w:r>
          </w:p>
        </w:tc>
        <w:tc>
          <w:tcPr>
            <w:tcW w:w="6348" w:type="dxa"/>
          </w:tcPr>
          <w:p w:rsidR="00ED2078" w:rsidRPr="00A33594" w:rsidRDefault="00ED2078" w:rsidP="00E828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A33594">
              <w:rPr>
                <w:rFonts w:ascii="Times New Roman" w:hAnsi="Times New Roman"/>
                <w:bCs/>
                <w:i/>
                <w:sz w:val="28"/>
                <w:szCs w:val="28"/>
              </w:rPr>
              <w:t>Время</w:t>
            </w:r>
          </w:p>
        </w:tc>
      </w:tr>
      <w:tr w:rsidR="00ED2078" w:rsidRPr="00A33594" w:rsidTr="00BE56F0">
        <w:trPr>
          <w:cantSplit/>
          <w:trHeight w:val="241"/>
        </w:trPr>
        <w:tc>
          <w:tcPr>
            <w:tcW w:w="9125" w:type="dxa"/>
          </w:tcPr>
          <w:p w:rsidR="00ED2078" w:rsidRPr="00A33594" w:rsidRDefault="00ED2078" w:rsidP="00E828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Непрерывная   образовательная деятельность</w:t>
            </w:r>
          </w:p>
        </w:tc>
        <w:tc>
          <w:tcPr>
            <w:tcW w:w="6348" w:type="dxa"/>
          </w:tcPr>
          <w:p w:rsidR="00ED2078" w:rsidRPr="00A33594" w:rsidRDefault="00ED2078" w:rsidP="00E828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3 НОД в неделю</w:t>
            </w:r>
          </w:p>
        </w:tc>
      </w:tr>
      <w:tr w:rsidR="00ED2078" w:rsidRPr="00A33594" w:rsidTr="00BE56F0">
        <w:trPr>
          <w:trHeight w:val="345"/>
        </w:trPr>
        <w:tc>
          <w:tcPr>
            <w:tcW w:w="9125" w:type="dxa"/>
          </w:tcPr>
          <w:p w:rsidR="00ED2078" w:rsidRPr="00A33594" w:rsidRDefault="00ED2078" w:rsidP="00E828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Зарядка. Утренняя гимнастика</w:t>
            </w:r>
          </w:p>
        </w:tc>
        <w:tc>
          <w:tcPr>
            <w:tcW w:w="6348" w:type="dxa"/>
          </w:tcPr>
          <w:p w:rsidR="00ED2078" w:rsidRPr="00A33594" w:rsidRDefault="00ED2078" w:rsidP="00E828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6-8 минут</w:t>
            </w:r>
          </w:p>
        </w:tc>
      </w:tr>
      <w:tr w:rsidR="00ED2078" w:rsidRPr="00A33594" w:rsidTr="00BE56F0">
        <w:trPr>
          <w:trHeight w:val="345"/>
        </w:trPr>
        <w:tc>
          <w:tcPr>
            <w:tcW w:w="9125" w:type="dxa"/>
          </w:tcPr>
          <w:p w:rsidR="00ED2078" w:rsidRPr="00A33594" w:rsidRDefault="00ED2078" w:rsidP="00E828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 xml:space="preserve">Физкультминутки </w:t>
            </w:r>
          </w:p>
        </w:tc>
        <w:tc>
          <w:tcPr>
            <w:tcW w:w="6348" w:type="dxa"/>
          </w:tcPr>
          <w:p w:rsidR="00ED2078" w:rsidRPr="00A33594" w:rsidRDefault="00ED2078" w:rsidP="00E828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2-3 мин.</w:t>
            </w:r>
          </w:p>
        </w:tc>
      </w:tr>
      <w:tr w:rsidR="00ED2078" w:rsidRPr="00A33594" w:rsidTr="00BE56F0">
        <w:trPr>
          <w:trHeight w:val="350"/>
        </w:trPr>
        <w:tc>
          <w:tcPr>
            <w:tcW w:w="9125" w:type="dxa"/>
          </w:tcPr>
          <w:p w:rsidR="00ED2078" w:rsidRPr="00A33594" w:rsidRDefault="00ED2078" w:rsidP="00E828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Взбадривающая гимнастика после дневного сна.</w:t>
            </w:r>
          </w:p>
        </w:tc>
        <w:tc>
          <w:tcPr>
            <w:tcW w:w="6348" w:type="dxa"/>
          </w:tcPr>
          <w:p w:rsidR="00ED2078" w:rsidRPr="00A33594" w:rsidRDefault="00ED2078" w:rsidP="00E828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5-10 минут</w:t>
            </w:r>
          </w:p>
        </w:tc>
      </w:tr>
      <w:tr w:rsidR="00ED2078" w:rsidRPr="00A33594" w:rsidTr="00BE56F0">
        <w:trPr>
          <w:cantSplit/>
          <w:trHeight w:val="787"/>
        </w:trPr>
        <w:tc>
          <w:tcPr>
            <w:tcW w:w="9125" w:type="dxa"/>
          </w:tcPr>
          <w:p w:rsidR="00ED2078" w:rsidRPr="00A33594" w:rsidRDefault="00ED2078" w:rsidP="00E828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Подвижные игры</w:t>
            </w:r>
          </w:p>
        </w:tc>
        <w:tc>
          <w:tcPr>
            <w:tcW w:w="6348" w:type="dxa"/>
          </w:tcPr>
          <w:p w:rsidR="00ED2078" w:rsidRPr="00A33594" w:rsidRDefault="00ED2078" w:rsidP="00E828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Не менее 2-4 раз в день</w:t>
            </w:r>
          </w:p>
          <w:p w:rsidR="00ED2078" w:rsidRPr="00A33594" w:rsidRDefault="00ED2078" w:rsidP="00E828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6-10 минут</w:t>
            </w:r>
          </w:p>
        </w:tc>
      </w:tr>
      <w:tr w:rsidR="00ED2078" w:rsidRPr="00A33594" w:rsidTr="00BE56F0">
        <w:trPr>
          <w:cantSplit/>
          <w:trHeight w:val="566"/>
        </w:trPr>
        <w:tc>
          <w:tcPr>
            <w:tcW w:w="9125" w:type="dxa"/>
          </w:tcPr>
          <w:p w:rsidR="00ED2078" w:rsidRPr="00A33594" w:rsidRDefault="00ED2078" w:rsidP="00E828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Спортивные  упражнения</w:t>
            </w:r>
          </w:p>
          <w:p w:rsidR="00ED2078" w:rsidRPr="00A33594" w:rsidRDefault="00ED2078" w:rsidP="00E828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48" w:type="dxa"/>
          </w:tcPr>
          <w:p w:rsidR="00ED2078" w:rsidRPr="00A33594" w:rsidRDefault="00ED2078" w:rsidP="005E3ED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Целенаправленное обучение не реже 1 раза в неделю</w:t>
            </w:r>
          </w:p>
        </w:tc>
      </w:tr>
      <w:tr w:rsidR="00ED2078" w:rsidRPr="00A33594" w:rsidTr="00BE56F0">
        <w:trPr>
          <w:cantSplit/>
          <w:trHeight w:val="480"/>
        </w:trPr>
        <w:tc>
          <w:tcPr>
            <w:tcW w:w="9125" w:type="dxa"/>
          </w:tcPr>
          <w:p w:rsidR="00ED2078" w:rsidRPr="00A33594" w:rsidRDefault="00ED2078" w:rsidP="00E828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Физкультурные упражнения на прогулке</w:t>
            </w:r>
          </w:p>
        </w:tc>
        <w:tc>
          <w:tcPr>
            <w:tcW w:w="6348" w:type="dxa"/>
          </w:tcPr>
          <w:p w:rsidR="00ED2078" w:rsidRPr="00A33594" w:rsidRDefault="00ED2078" w:rsidP="005E3ED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Ежедневно по подгруппам</w:t>
            </w:r>
          </w:p>
        </w:tc>
      </w:tr>
      <w:tr w:rsidR="00ED2078" w:rsidRPr="00A33594" w:rsidTr="00BE56F0">
        <w:trPr>
          <w:cantSplit/>
          <w:trHeight w:val="706"/>
        </w:trPr>
        <w:tc>
          <w:tcPr>
            <w:tcW w:w="9125" w:type="dxa"/>
          </w:tcPr>
          <w:p w:rsidR="00ED2078" w:rsidRPr="00A33594" w:rsidRDefault="00ED2078" w:rsidP="00E828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Физкультурный досуг</w:t>
            </w:r>
          </w:p>
        </w:tc>
        <w:tc>
          <w:tcPr>
            <w:tcW w:w="6348" w:type="dxa"/>
          </w:tcPr>
          <w:p w:rsidR="00ED2078" w:rsidRPr="00A33594" w:rsidRDefault="00ED2078" w:rsidP="005E3ED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1 раз в месяц</w:t>
            </w:r>
          </w:p>
          <w:p w:rsidR="00ED2078" w:rsidRPr="00A33594" w:rsidRDefault="00ED2078" w:rsidP="005E3ED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до 20 мин</w:t>
            </w:r>
          </w:p>
        </w:tc>
      </w:tr>
      <w:tr w:rsidR="00ED2078" w:rsidRPr="00A33594" w:rsidTr="00BE56F0">
        <w:trPr>
          <w:cantSplit/>
          <w:trHeight w:val="705"/>
        </w:trPr>
        <w:tc>
          <w:tcPr>
            <w:tcW w:w="9125" w:type="dxa"/>
          </w:tcPr>
          <w:p w:rsidR="00ED2078" w:rsidRPr="00A33594" w:rsidRDefault="00ED2078" w:rsidP="00E828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Физкультурный праздник</w:t>
            </w:r>
          </w:p>
        </w:tc>
        <w:tc>
          <w:tcPr>
            <w:tcW w:w="6348" w:type="dxa"/>
          </w:tcPr>
          <w:p w:rsidR="00ED2078" w:rsidRPr="00A33594" w:rsidRDefault="00ED2078" w:rsidP="005E3ED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2 раз в год</w:t>
            </w:r>
          </w:p>
          <w:p w:rsidR="00ED2078" w:rsidRPr="00A33594" w:rsidRDefault="00ED2078" w:rsidP="005E3ED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до 45минут</w:t>
            </w:r>
          </w:p>
          <w:p w:rsidR="00ED2078" w:rsidRPr="00A33594" w:rsidRDefault="00ED2078" w:rsidP="005E3ED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D2078" w:rsidRPr="00A33594" w:rsidTr="00BE56F0">
        <w:trPr>
          <w:cantSplit/>
          <w:trHeight w:val="300"/>
        </w:trPr>
        <w:tc>
          <w:tcPr>
            <w:tcW w:w="9125" w:type="dxa"/>
          </w:tcPr>
          <w:p w:rsidR="00ED2078" w:rsidRPr="00A33594" w:rsidRDefault="00ED2078" w:rsidP="00E828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День здоровья</w:t>
            </w:r>
          </w:p>
        </w:tc>
        <w:tc>
          <w:tcPr>
            <w:tcW w:w="6348" w:type="dxa"/>
          </w:tcPr>
          <w:p w:rsidR="00ED2078" w:rsidRPr="00A33594" w:rsidRDefault="00ED2078" w:rsidP="005E3ED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Не реже 1 раза в квартал</w:t>
            </w:r>
          </w:p>
        </w:tc>
      </w:tr>
      <w:tr w:rsidR="00ED2078" w:rsidRPr="00A33594" w:rsidTr="00BE56F0">
        <w:trPr>
          <w:cantSplit/>
          <w:trHeight w:val="159"/>
        </w:trPr>
        <w:tc>
          <w:tcPr>
            <w:tcW w:w="9125" w:type="dxa"/>
          </w:tcPr>
          <w:p w:rsidR="00ED2078" w:rsidRPr="00A33594" w:rsidRDefault="00ED2078" w:rsidP="00E828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Самостоятельная двигательная деятельность</w:t>
            </w:r>
          </w:p>
        </w:tc>
        <w:tc>
          <w:tcPr>
            <w:tcW w:w="6348" w:type="dxa"/>
          </w:tcPr>
          <w:p w:rsidR="00ED2078" w:rsidRPr="00A33594" w:rsidRDefault="00ED2078" w:rsidP="005E3ED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</w:tr>
    </w:tbl>
    <w:p w:rsidR="00ED2078" w:rsidRPr="00A33594" w:rsidRDefault="00ED2078" w:rsidP="00AA0D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D2078" w:rsidRPr="00A33594" w:rsidRDefault="00ED2078" w:rsidP="00AA0D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A33594">
        <w:rPr>
          <w:rFonts w:ascii="Times New Roman" w:hAnsi="Times New Roman"/>
          <w:b/>
          <w:bCs/>
          <w:sz w:val="28"/>
          <w:szCs w:val="28"/>
        </w:rPr>
        <w:t>Примерный перечень основных движений,</w:t>
      </w:r>
    </w:p>
    <w:p w:rsidR="00ED2078" w:rsidRPr="00A33594" w:rsidRDefault="00ED2078" w:rsidP="00E8289B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A33594">
        <w:rPr>
          <w:rFonts w:ascii="Times New Roman" w:hAnsi="Times New Roman"/>
          <w:b/>
          <w:bCs/>
          <w:sz w:val="28"/>
          <w:szCs w:val="28"/>
        </w:rPr>
        <w:t>подвижных игр и упражнений</w:t>
      </w:r>
    </w:p>
    <w:p w:rsidR="00ED2078" w:rsidRPr="00A33594" w:rsidRDefault="00ED2078" w:rsidP="00E8289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/>
          <w:bCs/>
          <w:i/>
          <w:iCs/>
          <w:sz w:val="28"/>
          <w:szCs w:val="28"/>
          <w:u w:val="single"/>
        </w:rPr>
      </w:pPr>
      <w:r w:rsidRPr="00A33594">
        <w:rPr>
          <w:rFonts w:ascii="Times New Roman" w:hAnsi="Times New Roman"/>
          <w:b/>
          <w:bCs/>
          <w:i/>
          <w:iCs/>
          <w:sz w:val="28"/>
          <w:szCs w:val="28"/>
          <w:u w:val="single"/>
        </w:rPr>
        <w:t>Основные движения</w:t>
      </w:r>
    </w:p>
    <w:p w:rsidR="00ED2078" w:rsidRPr="00A33594" w:rsidRDefault="00ED2078" w:rsidP="00E8289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b/>
          <w:bCs/>
          <w:sz w:val="28"/>
          <w:szCs w:val="28"/>
        </w:rPr>
        <w:t xml:space="preserve">Ходьба. </w:t>
      </w:r>
      <w:r w:rsidRPr="00A33594">
        <w:rPr>
          <w:rFonts w:ascii="Times New Roman" w:hAnsi="Times New Roman"/>
          <w:sz w:val="28"/>
          <w:szCs w:val="28"/>
        </w:rPr>
        <w:t>Ходьба обычная, на носках, на пятках, на наружных сторонах стоп, ходьба с высоким подниманием колен, мелким и широким шагом, приставным шагом в сторону (направо и налево). Ходьба в колонне по одному, по двое (парами). Ходьба по прямой, по кругу, вдоль границ зала, змейкой (между предметами), врассыпную. Ходьба с выполнением заданий (присесть, изменить положение рук); ходьба в чередовании с бегом, прыжками, изменением направления, темпа, со сменой направляющего.</w:t>
      </w:r>
    </w:p>
    <w:p w:rsidR="00ED2078" w:rsidRPr="00A33594" w:rsidRDefault="00ED2078" w:rsidP="00E8289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b/>
          <w:bCs/>
          <w:sz w:val="28"/>
          <w:szCs w:val="28"/>
        </w:rPr>
        <w:t xml:space="preserve">Упражнения в равновесии. </w:t>
      </w:r>
      <w:r w:rsidRPr="00A33594">
        <w:rPr>
          <w:rFonts w:ascii="Times New Roman" w:hAnsi="Times New Roman"/>
          <w:sz w:val="28"/>
          <w:szCs w:val="28"/>
        </w:rPr>
        <w:t>Ходьба между линиями (расстояние 10–15 см), по линии, по веревке (диаметр 1,5–3 см), по доске, гимнастической скамейке, бревну (с перешагиванием через предметы, с поворотом, с мешочком на голове, ставя ногу с носка, руки в стороны). Ходьба по ребристой доске, ходьба и бег по наклонной доске вверх и вниз (ширина 15–20 см, высота 30–35 см). Перешагивание через рейки лестницы, приподнятой на 20–25 см от пола, через набивной мяч (поочередно через 5–6 мячей, положенных на расстоянии друг от друга), с разными положениями рук. Кружение в обе стороны (руки на поясе).</w:t>
      </w:r>
    </w:p>
    <w:p w:rsidR="00ED2078" w:rsidRPr="00A33594" w:rsidRDefault="00ED2078" w:rsidP="00E8289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b/>
          <w:bCs/>
          <w:sz w:val="28"/>
          <w:szCs w:val="28"/>
        </w:rPr>
        <w:t xml:space="preserve">Бег. </w:t>
      </w:r>
      <w:r w:rsidRPr="00A33594">
        <w:rPr>
          <w:rFonts w:ascii="Times New Roman" w:hAnsi="Times New Roman"/>
          <w:sz w:val="28"/>
          <w:szCs w:val="28"/>
        </w:rPr>
        <w:t xml:space="preserve">Бег обычный, на носках, с высоким подниманием колен, мелким и широким шагом. Бег в колонне (по одному, по двое); бег в разных направлениях: по кругу, змейкой (между предметами), врассыпную. Бег с изменением темпа, со сменой ведущего. Непрерывный бег в медленном темпе в течение 1–1,5 минуты. Бег на расстояние 40–60 м со средней скоростью; челночный бег 3 раза по </w:t>
      </w:r>
      <w:smartTag w:uri="urn:schemas-microsoft-com:office:smarttags" w:element="metricconverter">
        <w:smartTagPr>
          <w:attr w:name="ProductID" w:val="10 м"/>
        </w:smartTagPr>
        <w:r w:rsidRPr="00A33594">
          <w:rPr>
            <w:rFonts w:ascii="Times New Roman" w:hAnsi="Times New Roman"/>
            <w:sz w:val="28"/>
            <w:szCs w:val="28"/>
          </w:rPr>
          <w:t>10 м</w:t>
        </w:r>
      </w:smartTag>
      <w:r w:rsidRPr="00A33594">
        <w:rPr>
          <w:rFonts w:ascii="Times New Roman" w:hAnsi="Times New Roman"/>
          <w:sz w:val="28"/>
          <w:szCs w:val="28"/>
        </w:rPr>
        <w:t xml:space="preserve">; бег на </w:t>
      </w:r>
      <w:smartTag w:uri="urn:schemas-microsoft-com:office:smarttags" w:element="metricconverter">
        <w:smartTagPr>
          <w:attr w:name="ProductID" w:val="20 м"/>
        </w:smartTagPr>
        <w:r w:rsidRPr="00A33594">
          <w:rPr>
            <w:rFonts w:ascii="Times New Roman" w:hAnsi="Times New Roman"/>
            <w:sz w:val="28"/>
            <w:szCs w:val="28"/>
          </w:rPr>
          <w:t>20 м</w:t>
        </w:r>
      </w:smartTag>
      <w:r w:rsidRPr="00A33594">
        <w:rPr>
          <w:rFonts w:ascii="Times New Roman" w:hAnsi="Times New Roman"/>
          <w:sz w:val="28"/>
          <w:szCs w:val="28"/>
        </w:rPr>
        <w:t xml:space="preserve"> (5,5–6 секунд; к концу года).</w:t>
      </w:r>
    </w:p>
    <w:p w:rsidR="00ED2078" w:rsidRPr="00A33594" w:rsidRDefault="00ED2078" w:rsidP="00E8289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b/>
          <w:bCs/>
          <w:sz w:val="28"/>
          <w:szCs w:val="28"/>
        </w:rPr>
        <w:t xml:space="preserve">Ползание, лазанье. </w:t>
      </w:r>
      <w:r w:rsidRPr="00A33594">
        <w:rPr>
          <w:rFonts w:ascii="Times New Roman" w:hAnsi="Times New Roman"/>
          <w:sz w:val="28"/>
          <w:szCs w:val="28"/>
        </w:rPr>
        <w:t xml:space="preserve">Ползание на четвереньках по прямой (расстояние </w:t>
      </w:r>
      <w:smartTag w:uri="urn:schemas-microsoft-com:office:smarttags" w:element="metricconverter">
        <w:smartTagPr>
          <w:attr w:name="ProductID" w:val="10 м"/>
        </w:smartTagPr>
        <w:r w:rsidRPr="00A33594">
          <w:rPr>
            <w:rFonts w:ascii="Times New Roman" w:hAnsi="Times New Roman"/>
            <w:sz w:val="28"/>
            <w:szCs w:val="28"/>
          </w:rPr>
          <w:t>10 м</w:t>
        </w:r>
      </w:smartTag>
      <w:r w:rsidRPr="00A33594">
        <w:rPr>
          <w:rFonts w:ascii="Times New Roman" w:hAnsi="Times New Roman"/>
          <w:sz w:val="28"/>
          <w:szCs w:val="28"/>
        </w:rPr>
        <w:t xml:space="preserve">), между предметами, змейкой, по горизонтальной и наклонной доске, скамейке, по гимнастической скамейке на животе, подтягиваясь руками. Ползание на четвереньках, опираясь на стопы и ладони; подлезание под веревку, дугу (высота </w:t>
      </w:r>
      <w:smartTag w:uri="urn:schemas-microsoft-com:office:smarttags" w:element="metricconverter">
        <w:smartTagPr>
          <w:attr w:name="ProductID" w:val="50 см"/>
        </w:smartTagPr>
        <w:r w:rsidRPr="00A33594">
          <w:rPr>
            <w:rFonts w:ascii="Times New Roman" w:hAnsi="Times New Roman"/>
            <w:sz w:val="28"/>
            <w:szCs w:val="28"/>
          </w:rPr>
          <w:t>50 см</w:t>
        </w:r>
      </w:smartTag>
      <w:r w:rsidRPr="00A33594">
        <w:rPr>
          <w:rFonts w:ascii="Times New Roman" w:hAnsi="Times New Roman"/>
          <w:sz w:val="28"/>
          <w:szCs w:val="28"/>
        </w:rPr>
        <w:t>) правым и левым боком вперед. Пролезание в обруч, перелезание через бревно, гимнастическую скамейку. Лазанье по гимнастической стенке (перелезание с одного пролета на другой вправо и влево).</w:t>
      </w:r>
    </w:p>
    <w:p w:rsidR="00ED2078" w:rsidRPr="00A33594" w:rsidRDefault="00ED2078" w:rsidP="00E8289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b/>
          <w:bCs/>
          <w:sz w:val="28"/>
          <w:szCs w:val="28"/>
        </w:rPr>
        <w:t xml:space="preserve">Прыжки. </w:t>
      </w:r>
      <w:r w:rsidRPr="00A33594">
        <w:rPr>
          <w:rFonts w:ascii="Times New Roman" w:hAnsi="Times New Roman"/>
          <w:sz w:val="28"/>
          <w:szCs w:val="28"/>
        </w:rPr>
        <w:t xml:space="preserve">Прыжки на месте на двух ногах (20 прыжков 2–3 раза в чередовании с ходьбой), продвигаясь вперед (расстояние 2–3 м), с поворотом кругом. Прыжки: ноги вместе, ноги врозь, на одной ноге (на правой и левой поочередно). Прыжки через линию, поочередно через 4–5 линий, расстояние между которыми 40–50 см. Прыжки через 2–3 предмета (поочередно через каждый) высотой 5–10 см. Прыжки с высоты 20–25 см, в длину с места (не менее </w:t>
      </w:r>
      <w:smartTag w:uri="urn:schemas-microsoft-com:office:smarttags" w:element="metricconverter">
        <w:smartTagPr>
          <w:attr w:name="ProductID" w:val="70 см"/>
        </w:smartTagPr>
        <w:r w:rsidRPr="00A33594">
          <w:rPr>
            <w:rFonts w:ascii="Times New Roman" w:hAnsi="Times New Roman"/>
            <w:sz w:val="28"/>
            <w:szCs w:val="28"/>
          </w:rPr>
          <w:t>70 см</w:t>
        </w:r>
      </w:smartTag>
      <w:r w:rsidRPr="00A33594">
        <w:rPr>
          <w:rFonts w:ascii="Times New Roman" w:hAnsi="Times New Roman"/>
          <w:sz w:val="28"/>
          <w:szCs w:val="28"/>
        </w:rPr>
        <w:t>). Прыжки с короткой скакалкой.</w:t>
      </w:r>
    </w:p>
    <w:p w:rsidR="00ED2078" w:rsidRPr="00A33594" w:rsidRDefault="00ED2078" w:rsidP="00E8289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b/>
          <w:bCs/>
          <w:sz w:val="28"/>
          <w:szCs w:val="28"/>
        </w:rPr>
        <w:t xml:space="preserve">Катание, бросание, ловля, метание. </w:t>
      </w:r>
      <w:r w:rsidRPr="00A33594">
        <w:rPr>
          <w:rFonts w:ascii="Times New Roman" w:hAnsi="Times New Roman"/>
          <w:sz w:val="28"/>
          <w:szCs w:val="28"/>
        </w:rPr>
        <w:t xml:space="preserve">Прокатывание мячей, обручей друг другу между предметами. Бросание мяча друг другу снизу, из-за головы и ловля его (на расстоянии </w:t>
      </w:r>
      <w:smartTag w:uri="urn:schemas-microsoft-com:office:smarttags" w:element="metricconverter">
        <w:smartTagPr>
          <w:attr w:name="ProductID" w:val="1,5 м"/>
        </w:smartTagPr>
        <w:r w:rsidRPr="00A33594">
          <w:rPr>
            <w:rFonts w:ascii="Times New Roman" w:hAnsi="Times New Roman"/>
            <w:sz w:val="28"/>
            <w:szCs w:val="28"/>
          </w:rPr>
          <w:t>1,5 м</w:t>
        </w:r>
      </w:smartTag>
      <w:r w:rsidRPr="00A33594">
        <w:rPr>
          <w:rFonts w:ascii="Times New Roman" w:hAnsi="Times New Roman"/>
          <w:sz w:val="28"/>
          <w:szCs w:val="28"/>
        </w:rPr>
        <w:t xml:space="preserve">); перебрасывание мяча двумя руками из-за головы и одной рукой через препятствия (с расстояния </w:t>
      </w:r>
      <w:smartTag w:uri="urn:schemas-microsoft-com:office:smarttags" w:element="metricconverter">
        <w:smartTagPr>
          <w:attr w:name="ProductID" w:val="2 м"/>
        </w:smartTagPr>
        <w:r w:rsidRPr="00A33594">
          <w:rPr>
            <w:rFonts w:ascii="Times New Roman" w:hAnsi="Times New Roman"/>
            <w:sz w:val="28"/>
            <w:szCs w:val="28"/>
          </w:rPr>
          <w:t>2 м</w:t>
        </w:r>
      </w:smartTag>
      <w:r w:rsidRPr="00A33594">
        <w:rPr>
          <w:rFonts w:ascii="Times New Roman" w:hAnsi="Times New Roman"/>
          <w:sz w:val="28"/>
          <w:szCs w:val="28"/>
        </w:rPr>
        <w:t xml:space="preserve">). Бросание мяча вверх, о землю и ловля его двумя руками (3–4 раза подряд), отбивание мяча о землю правой и левой рукой (не менее 5 раз подряд). Метание предметов на дальность (не менее 3,5–6,5 м), в горизонтальную цель (с расстояния 2–2,5 м) правой и левой рукой, в вертикальную цель (высота центра мишени </w:t>
      </w:r>
      <w:smartTag w:uri="urn:schemas-microsoft-com:office:smarttags" w:element="metricconverter">
        <w:smartTagPr>
          <w:attr w:name="ProductID" w:val="1,5 м"/>
        </w:smartTagPr>
        <w:r w:rsidRPr="00A33594">
          <w:rPr>
            <w:rFonts w:ascii="Times New Roman" w:hAnsi="Times New Roman"/>
            <w:sz w:val="28"/>
            <w:szCs w:val="28"/>
          </w:rPr>
          <w:t>1,5 м</w:t>
        </w:r>
      </w:smartTag>
      <w:r w:rsidRPr="00A33594">
        <w:rPr>
          <w:rFonts w:ascii="Times New Roman" w:hAnsi="Times New Roman"/>
          <w:sz w:val="28"/>
          <w:szCs w:val="28"/>
        </w:rPr>
        <w:t>) с расстояния 1,5–2 м.</w:t>
      </w:r>
    </w:p>
    <w:p w:rsidR="00ED2078" w:rsidRPr="00A33594" w:rsidRDefault="00ED2078" w:rsidP="00E8289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b/>
          <w:bCs/>
          <w:sz w:val="28"/>
          <w:szCs w:val="28"/>
        </w:rPr>
        <w:t xml:space="preserve">Групповые упражнения с переходами. </w:t>
      </w:r>
      <w:r w:rsidRPr="00A33594">
        <w:rPr>
          <w:rFonts w:ascii="Times New Roman" w:hAnsi="Times New Roman"/>
          <w:sz w:val="28"/>
          <w:szCs w:val="28"/>
        </w:rPr>
        <w:t>Построение в колонну по одному, в шеренгу, в круг; перестроение в колонну по два, по три; равнение по ориентирам; повороты направо, налево, кругом; размыкание и смыкание.</w:t>
      </w:r>
    </w:p>
    <w:p w:rsidR="00ED2078" w:rsidRPr="00A33594" w:rsidRDefault="00ED2078" w:rsidP="00E8289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b/>
          <w:sz w:val="28"/>
          <w:szCs w:val="28"/>
        </w:rPr>
        <w:t>Ритмическая гимнастика</w:t>
      </w:r>
      <w:r w:rsidRPr="00A33594">
        <w:rPr>
          <w:rFonts w:ascii="Times New Roman" w:hAnsi="Times New Roman"/>
          <w:sz w:val="28"/>
          <w:szCs w:val="28"/>
        </w:rPr>
        <w:t>. Выполнение знакомых, разученных ранее упражнений и цикличных движений под музыку.</w:t>
      </w:r>
    </w:p>
    <w:p w:rsidR="00ED2078" w:rsidRPr="00A33594" w:rsidRDefault="00ED2078" w:rsidP="00E8289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/>
          <w:bCs/>
          <w:i/>
          <w:iCs/>
          <w:sz w:val="28"/>
          <w:szCs w:val="28"/>
          <w:u w:val="single"/>
        </w:rPr>
      </w:pPr>
      <w:r w:rsidRPr="00A33594">
        <w:rPr>
          <w:rFonts w:ascii="Times New Roman" w:hAnsi="Times New Roman"/>
          <w:b/>
          <w:bCs/>
          <w:i/>
          <w:iCs/>
          <w:sz w:val="28"/>
          <w:szCs w:val="28"/>
          <w:u w:val="single"/>
        </w:rPr>
        <w:t>Общеразвивающие упражнения</w:t>
      </w:r>
    </w:p>
    <w:p w:rsidR="00ED2078" w:rsidRPr="00A33594" w:rsidRDefault="00ED2078" w:rsidP="00E8289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A33594">
        <w:rPr>
          <w:rFonts w:ascii="Times New Roman" w:hAnsi="Times New Roman"/>
          <w:b/>
          <w:bCs/>
          <w:sz w:val="28"/>
          <w:szCs w:val="28"/>
        </w:rPr>
        <w:t xml:space="preserve">Упражнения для кистей рук, развития и укрепления мышц плечевого пояса. </w:t>
      </w:r>
      <w:r w:rsidRPr="00A33594">
        <w:rPr>
          <w:rFonts w:ascii="Times New Roman" w:hAnsi="Times New Roman"/>
          <w:sz w:val="28"/>
          <w:szCs w:val="28"/>
        </w:rPr>
        <w:t>Поднимать руки вперед, в стороны, вверх (одновременно, поочередно), отводить руки за спину из положений: руки вниз, руки на поясе, руки перед грудью; размахивать руками вперед-назад; выполнять круговые движения руками, согнутыми в локтях. Закладывать руки за голову, разводить их в стороны и опускать. Поднимать руки через стороны вверх, плотно прижимаясь спиной к спинке стула (к стенке); поднимать палку (обруч) вверх, опускать за плечи; сжимать, разжимать кисти рук; вращать кисти рук из исходного положения руки вперед, в стороны.</w:t>
      </w:r>
    </w:p>
    <w:p w:rsidR="00ED2078" w:rsidRPr="00A33594" w:rsidRDefault="00ED2078" w:rsidP="00E8289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A33594">
        <w:rPr>
          <w:rFonts w:ascii="Times New Roman" w:hAnsi="Times New Roman"/>
          <w:b/>
          <w:bCs/>
          <w:sz w:val="28"/>
          <w:szCs w:val="28"/>
        </w:rPr>
        <w:t xml:space="preserve">Упражнения для развития и укрепления мышц спины и гибкости позвоночника. </w:t>
      </w:r>
      <w:r w:rsidRPr="00A33594">
        <w:rPr>
          <w:rFonts w:ascii="Times New Roman" w:hAnsi="Times New Roman"/>
          <w:sz w:val="28"/>
          <w:szCs w:val="28"/>
        </w:rPr>
        <w:t>Поворачиваться в стороны, держа руки на поясе, разводя их в стороны; наклоняться вперед, касаясь пальцами рук носков ног. Наклоняться, выполняя задание: класть и брать предметы из разных исходных положений (ноги вместе, ноги врозь). Наклоняться в стороны, держа руки на поясе. Прокатывать мяч вокруг себя из исходного положения (сидя и стоя на коленях); перекладывать предметы из одной руки в другую под приподнятой ногой (правой и левой); сидя приподнимать обе ноги над полом; поднимать, сгибать, выпрямлять и опускать ноги на пол из исходных положений лежа на спине, сидя. Поворачиваться со спины на живот, держа в вытянутых руках предмет. Приподнимать вытянутые вперед руки, плечи и голову, лежа на животе.</w:t>
      </w:r>
    </w:p>
    <w:p w:rsidR="00ED2078" w:rsidRPr="00A33594" w:rsidRDefault="00ED2078" w:rsidP="00E8289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A33594">
        <w:rPr>
          <w:rFonts w:ascii="Times New Roman" w:hAnsi="Times New Roman"/>
          <w:b/>
          <w:bCs/>
          <w:sz w:val="28"/>
          <w:szCs w:val="28"/>
        </w:rPr>
        <w:t xml:space="preserve">Упражнения для развития и укрепления мышц брюшного пресса и ног. </w:t>
      </w:r>
      <w:r w:rsidRPr="00A33594">
        <w:rPr>
          <w:rFonts w:ascii="Times New Roman" w:hAnsi="Times New Roman"/>
          <w:sz w:val="28"/>
          <w:szCs w:val="28"/>
        </w:rPr>
        <w:t>Подниматься на носки; поочередно выставлять ногу вперед на пятку, на носок; выполнять притопы; полуприседания (4–5 раз подряд); приседания, держа руки на поясе, вытянув руки вперед, в стороны. Поочередно поднимать ноги, согнутые в коленях. Ходить по палке или по канату, опираясь носками о пол, пятками о палку (канат). Захватывать и перекладывать предметы с места на место стопами ног.</w:t>
      </w:r>
    </w:p>
    <w:p w:rsidR="00ED2078" w:rsidRPr="00A33594" w:rsidRDefault="00ED2078" w:rsidP="00E8289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b/>
          <w:bCs/>
          <w:sz w:val="28"/>
          <w:szCs w:val="28"/>
        </w:rPr>
        <w:t xml:space="preserve">Статические упражнения. </w:t>
      </w:r>
      <w:r w:rsidRPr="00A33594">
        <w:rPr>
          <w:rFonts w:ascii="Times New Roman" w:hAnsi="Times New Roman"/>
          <w:sz w:val="28"/>
          <w:szCs w:val="28"/>
        </w:rPr>
        <w:t>Сохранять равновесие в разных позах: стоя на носках, руки вверх; стоя на одной ноге, руки на поясе (5–7 секунд).</w:t>
      </w:r>
    </w:p>
    <w:p w:rsidR="00ED2078" w:rsidRPr="00A33594" w:rsidRDefault="00ED2078" w:rsidP="00E8289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/>
          <w:bCs/>
          <w:i/>
          <w:iCs/>
          <w:sz w:val="28"/>
          <w:szCs w:val="28"/>
          <w:u w:val="single"/>
        </w:rPr>
      </w:pPr>
      <w:r w:rsidRPr="00A33594">
        <w:rPr>
          <w:rFonts w:ascii="Times New Roman" w:hAnsi="Times New Roman"/>
          <w:b/>
          <w:bCs/>
          <w:i/>
          <w:iCs/>
          <w:sz w:val="28"/>
          <w:szCs w:val="28"/>
          <w:u w:val="single"/>
        </w:rPr>
        <w:t>Подвижные игры</w:t>
      </w:r>
    </w:p>
    <w:p w:rsidR="00ED2078" w:rsidRPr="00A33594" w:rsidRDefault="00ED2078" w:rsidP="00AA0D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b/>
          <w:bCs/>
          <w:sz w:val="28"/>
          <w:szCs w:val="28"/>
        </w:rPr>
        <w:t xml:space="preserve">С бегом. </w:t>
      </w:r>
      <w:r w:rsidRPr="00A33594">
        <w:rPr>
          <w:rFonts w:ascii="Times New Roman" w:hAnsi="Times New Roman"/>
          <w:sz w:val="28"/>
          <w:szCs w:val="28"/>
        </w:rPr>
        <w:t>«Самолеты», «Цветные автомобили», «У медведя во бору», «Птичка и кошка», «Найди себе пару», «Лошадки», «Позвони в погремушку», «Бездомный заяц», «Ловишки».</w:t>
      </w:r>
    </w:p>
    <w:p w:rsidR="00ED2078" w:rsidRPr="00A33594" w:rsidRDefault="00ED2078" w:rsidP="00AA0D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b/>
          <w:bCs/>
          <w:sz w:val="28"/>
          <w:szCs w:val="28"/>
        </w:rPr>
        <w:t xml:space="preserve">С прыжками. </w:t>
      </w:r>
      <w:r w:rsidRPr="00A33594">
        <w:rPr>
          <w:rFonts w:ascii="Times New Roman" w:hAnsi="Times New Roman"/>
          <w:sz w:val="28"/>
          <w:szCs w:val="28"/>
        </w:rPr>
        <w:t>«Зайцы и волк», «Лиса в курятнике», «Зайка серый умывается».</w:t>
      </w:r>
    </w:p>
    <w:p w:rsidR="00ED2078" w:rsidRPr="00A33594" w:rsidRDefault="00ED2078" w:rsidP="00AA0D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b/>
          <w:bCs/>
          <w:sz w:val="28"/>
          <w:szCs w:val="28"/>
        </w:rPr>
        <w:t xml:space="preserve">С ползанием и лазаньем. </w:t>
      </w:r>
      <w:r w:rsidRPr="00A33594">
        <w:rPr>
          <w:rFonts w:ascii="Times New Roman" w:hAnsi="Times New Roman"/>
          <w:sz w:val="28"/>
          <w:szCs w:val="28"/>
        </w:rPr>
        <w:t>«Пастух и стадо», «Перелет птиц», «Котята и щенята».</w:t>
      </w:r>
    </w:p>
    <w:p w:rsidR="00ED2078" w:rsidRPr="00A33594" w:rsidRDefault="00ED2078" w:rsidP="00AA0D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b/>
          <w:bCs/>
          <w:sz w:val="28"/>
          <w:szCs w:val="28"/>
        </w:rPr>
        <w:t xml:space="preserve">С бросанием и ловлей. </w:t>
      </w:r>
      <w:r w:rsidRPr="00A33594">
        <w:rPr>
          <w:rFonts w:ascii="Times New Roman" w:hAnsi="Times New Roman"/>
          <w:sz w:val="28"/>
          <w:szCs w:val="28"/>
        </w:rPr>
        <w:t>«Подбрось — поймай», «Сбей булаву», «Мяч через сетку».</w:t>
      </w:r>
    </w:p>
    <w:p w:rsidR="00ED2078" w:rsidRPr="00A33594" w:rsidRDefault="00ED2078" w:rsidP="00AA0D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b/>
          <w:bCs/>
          <w:sz w:val="28"/>
          <w:szCs w:val="28"/>
        </w:rPr>
        <w:t xml:space="preserve">На ориентировку в пространстве, на внимание. </w:t>
      </w:r>
      <w:r w:rsidRPr="00A33594">
        <w:rPr>
          <w:rFonts w:ascii="Times New Roman" w:hAnsi="Times New Roman"/>
          <w:sz w:val="28"/>
          <w:szCs w:val="28"/>
        </w:rPr>
        <w:t>«Найди, где спрятано», «Найди и промолчи», «Кто ушел?», «Прятки».</w:t>
      </w:r>
    </w:p>
    <w:p w:rsidR="00ED2078" w:rsidRPr="00A33594" w:rsidRDefault="00ED2078" w:rsidP="00AA0D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b/>
          <w:bCs/>
          <w:sz w:val="28"/>
          <w:szCs w:val="28"/>
        </w:rPr>
        <w:t xml:space="preserve">Народные игры. </w:t>
      </w:r>
      <w:r w:rsidRPr="00A33594">
        <w:rPr>
          <w:rFonts w:ascii="Times New Roman" w:hAnsi="Times New Roman"/>
          <w:sz w:val="28"/>
          <w:szCs w:val="28"/>
        </w:rPr>
        <w:t>«У медведя во бору» и др.</w:t>
      </w:r>
    </w:p>
    <w:p w:rsidR="00ED2078" w:rsidRPr="00A33594" w:rsidRDefault="00ED2078" w:rsidP="00E8289B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ED2078" w:rsidRPr="00A33594" w:rsidRDefault="00ED2078" w:rsidP="00E8289B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ED2078" w:rsidRPr="00A33594" w:rsidRDefault="00ED2078" w:rsidP="00042906">
      <w:pPr>
        <w:pStyle w:val="ListParagraph"/>
        <w:numPr>
          <w:ilvl w:val="1"/>
          <w:numId w:val="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A33594">
        <w:rPr>
          <w:rFonts w:ascii="Times New Roman" w:hAnsi="Times New Roman"/>
          <w:b/>
          <w:color w:val="000000"/>
          <w:sz w:val="28"/>
          <w:szCs w:val="28"/>
        </w:rPr>
        <w:t>Схема закаливания</w:t>
      </w:r>
    </w:p>
    <w:p w:rsidR="00ED2078" w:rsidRPr="00A33594" w:rsidRDefault="00ED2078" w:rsidP="006B364E">
      <w:pPr>
        <w:pStyle w:val="ListParagraph"/>
        <w:spacing w:after="0"/>
        <w:ind w:left="450"/>
        <w:rPr>
          <w:rFonts w:ascii="Times New Roman" w:hAnsi="Times New Roman"/>
          <w:b/>
          <w:i/>
          <w:sz w:val="28"/>
          <w:szCs w:val="28"/>
        </w:rPr>
      </w:pPr>
    </w:p>
    <w:p w:rsidR="00ED2078" w:rsidRPr="00A33594" w:rsidRDefault="00ED2078" w:rsidP="006B364E">
      <w:pPr>
        <w:pStyle w:val="ListParagraph"/>
        <w:spacing w:after="0"/>
        <w:ind w:left="450"/>
        <w:jc w:val="center"/>
        <w:rPr>
          <w:rFonts w:ascii="Times New Roman" w:hAnsi="Times New Roman"/>
          <w:b/>
          <w:i/>
          <w:sz w:val="28"/>
          <w:szCs w:val="28"/>
        </w:rPr>
      </w:pPr>
      <w:r w:rsidRPr="00A33594">
        <w:rPr>
          <w:rFonts w:ascii="Times New Roman" w:hAnsi="Times New Roman"/>
          <w:b/>
          <w:i/>
          <w:sz w:val="28"/>
          <w:szCs w:val="28"/>
        </w:rPr>
        <w:t>Система и методика закаливающих мероприятий для детей 4-5 лет.</w:t>
      </w:r>
    </w:p>
    <w:p w:rsidR="00ED2078" w:rsidRPr="00A33594" w:rsidRDefault="00ED2078" w:rsidP="006B364E">
      <w:p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tbl>
      <w:tblPr>
        <w:tblW w:w="152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13"/>
        <w:gridCol w:w="2760"/>
        <w:gridCol w:w="4068"/>
        <w:gridCol w:w="7428"/>
      </w:tblGrid>
      <w:tr w:rsidR="00ED2078" w:rsidRPr="00A33594" w:rsidTr="00C60CE0">
        <w:trPr>
          <w:trHeight w:val="141"/>
        </w:trPr>
        <w:tc>
          <w:tcPr>
            <w:tcW w:w="1013" w:type="dxa"/>
          </w:tcPr>
          <w:p w:rsidR="00ED2078" w:rsidRPr="00A33594" w:rsidRDefault="00ED2078" w:rsidP="00C60C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60" w:type="dxa"/>
          </w:tcPr>
          <w:p w:rsidR="00ED2078" w:rsidRPr="00A33594" w:rsidRDefault="00ED2078" w:rsidP="00C60C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Элементы закаливания</w:t>
            </w:r>
          </w:p>
        </w:tc>
        <w:tc>
          <w:tcPr>
            <w:tcW w:w="4068" w:type="dxa"/>
          </w:tcPr>
          <w:p w:rsidR="00ED2078" w:rsidRPr="00A33594" w:rsidRDefault="00ED2078" w:rsidP="00C60C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 xml:space="preserve">Противопоказания </w:t>
            </w:r>
          </w:p>
        </w:tc>
        <w:tc>
          <w:tcPr>
            <w:tcW w:w="7428" w:type="dxa"/>
          </w:tcPr>
          <w:p w:rsidR="00ED2078" w:rsidRPr="00A33594" w:rsidRDefault="00ED2078" w:rsidP="00C60C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Содержание и методика</w:t>
            </w:r>
          </w:p>
        </w:tc>
      </w:tr>
      <w:tr w:rsidR="00ED2078" w:rsidRPr="00A33594" w:rsidTr="00C60CE0">
        <w:trPr>
          <w:trHeight w:val="141"/>
        </w:trPr>
        <w:tc>
          <w:tcPr>
            <w:tcW w:w="1013" w:type="dxa"/>
          </w:tcPr>
          <w:p w:rsidR="00ED2078" w:rsidRPr="00A33594" w:rsidRDefault="00ED2078" w:rsidP="00C60CE0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60" w:type="dxa"/>
          </w:tcPr>
          <w:p w:rsidR="00ED2078" w:rsidRPr="00A33594" w:rsidRDefault="00ED2078" w:rsidP="00C60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Обтирание сухой рукавицей</w:t>
            </w:r>
          </w:p>
        </w:tc>
        <w:tc>
          <w:tcPr>
            <w:tcW w:w="4068" w:type="dxa"/>
          </w:tcPr>
          <w:p w:rsidR="00ED2078" w:rsidRPr="00A33594" w:rsidRDefault="00ED2078" w:rsidP="00C60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Медицинский отвод после болезни; температура воздуха ниже +19</w:t>
            </w:r>
            <w:r w:rsidRPr="00A33594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0 </w:t>
            </w:r>
            <w:r w:rsidRPr="00A33594">
              <w:rPr>
                <w:rFonts w:ascii="Times New Roman" w:hAnsi="Times New Roman"/>
                <w:sz w:val="28"/>
                <w:szCs w:val="28"/>
              </w:rPr>
              <w:t>С</w:t>
            </w:r>
          </w:p>
        </w:tc>
        <w:tc>
          <w:tcPr>
            <w:tcW w:w="7428" w:type="dxa"/>
          </w:tcPr>
          <w:p w:rsidR="00ED2078" w:rsidRPr="00A33594" w:rsidRDefault="00ED2078" w:rsidP="00C60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Ежедневно. Время 1 процедуры 3-4 минуты. После сна дети обтираются сухой рукавицей до легкого покраснения кожи. Руки – грудь – живот – спина – ноги (спины дети растирают друг друга)</w:t>
            </w:r>
          </w:p>
        </w:tc>
      </w:tr>
      <w:tr w:rsidR="00ED2078" w:rsidRPr="00A33594" w:rsidTr="00C60CE0">
        <w:trPr>
          <w:trHeight w:val="141"/>
        </w:trPr>
        <w:tc>
          <w:tcPr>
            <w:tcW w:w="1013" w:type="dxa"/>
          </w:tcPr>
          <w:p w:rsidR="00ED2078" w:rsidRPr="00A33594" w:rsidRDefault="00ED2078" w:rsidP="00C60CE0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60" w:type="dxa"/>
          </w:tcPr>
          <w:p w:rsidR="00ED2078" w:rsidRPr="00A33594" w:rsidRDefault="00ED2078" w:rsidP="00C60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Воздушные ванны</w:t>
            </w:r>
          </w:p>
        </w:tc>
        <w:tc>
          <w:tcPr>
            <w:tcW w:w="4068" w:type="dxa"/>
          </w:tcPr>
          <w:p w:rsidR="00ED2078" w:rsidRPr="00A33594" w:rsidRDefault="00ED2078" w:rsidP="00C60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Медицинский отвод после болезни; температура воздуха ниже +19</w:t>
            </w:r>
            <w:r w:rsidRPr="00A33594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0 </w:t>
            </w:r>
            <w:r w:rsidRPr="00A33594">
              <w:rPr>
                <w:rFonts w:ascii="Times New Roman" w:hAnsi="Times New Roman"/>
                <w:sz w:val="28"/>
                <w:szCs w:val="28"/>
              </w:rPr>
              <w:t>С</w:t>
            </w:r>
          </w:p>
        </w:tc>
        <w:tc>
          <w:tcPr>
            <w:tcW w:w="7428" w:type="dxa"/>
          </w:tcPr>
          <w:p w:rsidR="00ED2078" w:rsidRPr="00A33594" w:rsidRDefault="00ED2078" w:rsidP="00C60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 xml:space="preserve">Продолжительность: от 10 до 30 минут. Время проведения: 2 половина дня. </w:t>
            </w:r>
          </w:p>
          <w:p w:rsidR="00ED2078" w:rsidRPr="00A33594" w:rsidRDefault="00ED2078" w:rsidP="00C60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Дети в одних трусиках играют в подвижные игры или ними проводят упражнения, массаж стоп с применением «массажных дорожек» и т.п.</w:t>
            </w:r>
          </w:p>
          <w:p w:rsidR="00ED2078" w:rsidRPr="00A33594" w:rsidRDefault="00ED2078" w:rsidP="00C60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1 неделя – 10 минут</w:t>
            </w:r>
          </w:p>
          <w:p w:rsidR="00ED2078" w:rsidRPr="00A33594" w:rsidRDefault="00ED2078" w:rsidP="00C60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2 неделя – 15 минут</w:t>
            </w:r>
          </w:p>
          <w:p w:rsidR="00ED2078" w:rsidRPr="00A33594" w:rsidRDefault="00ED2078" w:rsidP="00C60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3 неделя – 20 минут и т д. Максимальное время: 30 минут</w:t>
            </w:r>
          </w:p>
        </w:tc>
      </w:tr>
      <w:tr w:rsidR="00ED2078" w:rsidRPr="00A33594" w:rsidTr="00C60CE0">
        <w:trPr>
          <w:trHeight w:val="2559"/>
        </w:trPr>
        <w:tc>
          <w:tcPr>
            <w:tcW w:w="1013" w:type="dxa"/>
          </w:tcPr>
          <w:p w:rsidR="00ED2078" w:rsidRPr="00A33594" w:rsidRDefault="00ED2078" w:rsidP="00C60CE0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60" w:type="dxa"/>
          </w:tcPr>
          <w:p w:rsidR="00ED2078" w:rsidRPr="00A33594" w:rsidRDefault="00ED2078" w:rsidP="00C60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Влажное обтирание</w:t>
            </w:r>
          </w:p>
        </w:tc>
        <w:tc>
          <w:tcPr>
            <w:tcW w:w="4068" w:type="dxa"/>
          </w:tcPr>
          <w:p w:rsidR="00ED2078" w:rsidRPr="00A33594" w:rsidRDefault="00ED2078" w:rsidP="00C60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Наличие противопоказаний, медицинский отвод после болезни; температура воздуха ниже +20</w:t>
            </w:r>
            <w:r w:rsidRPr="00A33594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0 </w:t>
            </w:r>
            <w:r w:rsidRPr="00A33594">
              <w:rPr>
                <w:rFonts w:ascii="Times New Roman" w:hAnsi="Times New Roman"/>
                <w:sz w:val="28"/>
                <w:szCs w:val="28"/>
              </w:rPr>
              <w:t>С</w:t>
            </w:r>
          </w:p>
        </w:tc>
        <w:tc>
          <w:tcPr>
            <w:tcW w:w="7428" w:type="dxa"/>
          </w:tcPr>
          <w:p w:rsidR="00ED2078" w:rsidRPr="00A33594" w:rsidRDefault="00ED2078" w:rsidP="00C60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Проводится в теплое время года, вместо сухого обтирания. Время 1 процедуры – 3 минуты. Начальная температура воды +30</w:t>
            </w:r>
            <w:r w:rsidRPr="00A33594">
              <w:rPr>
                <w:rFonts w:ascii="Times New Roman" w:hAnsi="Times New Roman"/>
                <w:sz w:val="28"/>
                <w:szCs w:val="28"/>
                <w:vertAlign w:val="superscript"/>
              </w:rPr>
              <w:t>0</w:t>
            </w:r>
            <w:r w:rsidRPr="00A33594">
              <w:rPr>
                <w:rFonts w:ascii="Times New Roman" w:hAnsi="Times New Roman"/>
                <w:sz w:val="28"/>
                <w:szCs w:val="28"/>
              </w:rPr>
              <w:t>С, каждые 2-3 дня снижается на 1</w:t>
            </w:r>
            <w:r w:rsidRPr="00A33594">
              <w:rPr>
                <w:rFonts w:ascii="Times New Roman" w:hAnsi="Times New Roman"/>
                <w:sz w:val="28"/>
                <w:szCs w:val="28"/>
                <w:vertAlign w:val="superscript"/>
              </w:rPr>
              <w:t>0</w:t>
            </w:r>
            <w:r w:rsidRPr="00A33594">
              <w:rPr>
                <w:rFonts w:ascii="Times New Roman" w:hAnsi="Times New Roman"/>
                <w:sz w:val="28"/>
                <w:szCs w:val="28"/>
              </w:rPr>
              <w:t>С и доводится до +24</w:t>
            </w:r>
            <w:r w:rsidRPr="00A33594">
              <w:rPr>
                <w:rFonts w:ascii="Times New Roman" w:hAnsi="Times New Roman"/>
                <w:sz w:val="28"/>
                <w:szCs w:val="28"/>
                <w:vertAlign w:val="superscript"/>
              </w:rPr>
              <w:t>0</w:t>
            </w:r>
            <w:r w:rsidRPr="00A33594">
              <w:rPr>
                <w:rFonts w:ascii="Times New Roman" w:hAnsi="Times New Roman"/>
                <w:sz w:val="28"/>
                <w:szCs w:val="28"/>
              </w:rPr>
              <w:t xml:space="preserve">С. </w:t>
            </w:r>
          </w:p>
          <w:p w:rsidR="00ED2078" w:rsidRPr="00A33594" w:rsidRDefault="00ED2078" w:rsidP="00C60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После сна дети обтирают тело влажной рукавицей по направлениям:</w:t>
            </w:r>
          </w:p>
          <w:p w:rsidR="00ED2078" w:rsidRPr="00A33594" w:rsidRDefault="00ED2078" w:rsidP="00C60CE0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Руки – от пальцев к плечу</w:t>
            </w:r>
          </w:p>
          <w:p w:rsidR="00ED2078" w:rsidRPr="00A33594" w:rsidRDefault="00ED2078" w:rsidP="00C60CE0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Ноги – от стопы к бедру</w:t>
            </w:r>
          </w:p>
          <w:p w:rsidR="00ED2078" w:rsidRPr="00A33594" w:rsidRDefault="00ED2078" w:rsidP="00C60CE0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Грудь, живот, спина.</w:t>
            </w:r>
          </w:p>
          <w:p w:rsidR="00ED2078" w:rsidRPr="00A33594" w:rsidRDefault="00ED2078" w:rsidP="00C60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После обтирания вытираются насухо полотенцем до лёгкого покраснения.</w:t>
            </w:r>
          </w:p>
        </w:tc>
      </w:tr>
      <w:tr w:rsidR="00ED2078" w:rsidRPr="00A33594" w:rsidTr="00C60CE0">
        <w:trPr>
          <w:trHeight w:val="1972"/>
        </w:trPr>
        <w:tc>
          <w:tcPr>
            <w:tcW w:w="1013" w:type="dxa"/>
          </w:tcPr>
          <w:p w:rsidR="00ED2078" w:rsidRPr="00A33594" w:rsidRDefault="00ED2078" w:rsidP="00C60CE0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60" w:type="dxa"/>
          </w:tcPr>
          <w:p w:rsidR="00ED2078" w:rsidRPr="00A33594" w:rsidRDefault="00ED2078" w:rsidP="00C60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Водные процедуры</w:t>
            </w:r>
          </w:p>
        </w:tc>
        <w:tc>
          <w:tcPr>
            <w:tcW w:w="4068" w:type="dxa"/>
          </w:tcPr>
          <w:p w:rsidR="00ED2078" w:rsidRPr="00A33594" w:rsidRDefault="00ED2078" w:rsidP="00C60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Наличие противопоказаний, медицинский отвод после болезни; температура воздуха ниже +20</w:t>
            </w:r>
            <w:r w:rsidRPr="00A33594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0 </w:t>
            </w:r>
            <w:r w:rsidRPr="00A33594">
              <w:rPr>
                <w:rFonts w:ascii="Times New Roman" w:hAnsi="Times New Roman"/>
                <w:sz w:val="28"/>
                <w:szCs w:val="28"/>
              </w:rPr>
              <w:t>С</w:t>
            </w:r>
          </w:p>
        </w:tc>
        <w:tc>
          <w:tcPr>
            <w:tcW w:w="7428" w:type="dxa"/>
          </w:tcPr>
          <w:p w:rsidR="00ED2078" w:rsidRPr="00A33594" w:rsidRDefault="00ED2078" w:rsidP="00C60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Проводятся в теплое время года, через 2 недели после влажного обтирания. Начальная температура воды +30</w:t>
            </w:r>
            <w:r w:rsidRPr="00A33594">
              <w:rPr>
                <w:rFonts w:ascii="Times New Roman" w:hAnsi="Times New Roman"/>
                <w:sz w:val="28"/>
                <w:szCs w:val="28"/>
                <w:vertAlign w:val="superscript"/>
              </w:rPr>
              <w:t>0</w:t>
            </w:r>
            <w:r w:rsidRPr="00A33594">
              <w:rPr>
                <w:rFonts w:ascii="Times New Roman" w:hAnsi="Times New Roman"/>
                <w:sz w:val="28"/>
                <w:szCs w:val="28"/>
              </w:rPr>
              <w:t>С, время – до 2 минут. Температура снижается 1 раз в неделю на 1</w:t>
            </w:r>
            <w:r w:rsidRPr="00A33594">
              <w:rPr>
                <w:rFonts w:ascii="Times New Roman" w:hAnsi="Times New Roman"/>
                <w:sz w:val="28"/>
                <w:szCs w:val="28"/>
                <w:vertAlign w:val="superscript"/>
              </w:rPr>
              <w:t>0</w:t>
            </w:r>
            <w:r w:rsidRPr="00A33594">
              <w:rPr>
                <w:rFonts w:ascii="Times New Roman" w:hAnsi="Times New Roman"/>
                <w:sz w:val="28"/>
                <w:szCs w:val="28"/>
              </w:rPr>
              <w:t>С и доводиться до +24</w:t>
            </w:r>
            <w:r w:rsidRPr="00A33594">
              <w:rPr>
                <w:rFonts w:ascii="Times New Roman" w:hAnsi="Times New Roman"/>
                <w:sz w:val="28"/>
                <w:szCs w:val="28"/>
                <w:vertAlign w:val="superscript"/>
              </w:rPr>
              <w:t>0</w:t>
            </w:r>
            <w:r w:rsidRPr="00A33594">
              <w:rPr>
                <w:rFonts w:ascii="Times New Roman" w:hAnsi="Times New Roman"/>
                <w:sz w:val="28"/>
                <w:szCs w:val="28"/>
              </w:rPr>
              <w:t xml:space="preserve">С. Начать с обливания ступней и голеней (3-4 дня). Затем можно переходить к обливанию тела. Высота струи – </w:t>
            </w:r>
            <w:smartTag w:uri="urn:schemas-microsoft-com:office:smarttags" w:element="metricconverter">
              <w:smartTagPr>
                <w:attr w:name="ProductID" w:val="50 см"/>
              </w:smartTagPr>
              <w:r w:rsidRPr="00A33594">
                <w:rPr>
                  <w:rFonts w:ascii="Times New Roman" w:hAnsi="Times New Roman"/>
                  <w:sz w:val="28"/>
                  <w:szCs w:val="28"/>
                </w:rPr>
                <w:t>50 см</w:t>
              </w:r>
            </w:smartTag>
            <w:r w:rsidRPr="00A33594">
              <w:rPr>
                <w:rFonts w:ascii="Times New Roman" w:hAnsi="Times New Roman"/>
                <w:sz w:val="28"/>
                <w:szCs w:val="28"/>
              </w:rPr>
              <w:t xml:space="preserve"> (голова не обливается)</w:t>
            </w:r>
          </w:p>
          <w:p w:rsidR="00ED2078" w:rsidRPr="00A33594" w:rsidRDefault="00ED2078" w:rsidP="00C60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После обливания дети вытираются насухо полотенцем и отдыхают.</w:t>
            </w:r>
          </w:p>
        </w:tc>
      </w:tr>
      <w:tr w:rsidR="00ED2078" w:rsidRPr="00A33594" w:rsidTr="00C60CE0">
        <w:trPr>
          <w:trHeight w:val="1406"/>
        </w:trPr>
        <w:tc>
          <w:tcPr>
            <w:tcW w:w="1013" w:type="dxa"/>
          </w:tcPr>
          <w:p w:rsidR="00ED2078" w:rsidRPr="00A33594" w:rsidRDefault="00ED2078" w:rsidP="00C60CE0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60" w:type="dxa"/>
          </w:tcPr>
          <w:p w:rsidR="00ED2078" w:rsidRPr="00A33594" w:rsidRDefault="00ED2078" w:rsidP="00C60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Солнечная ванна</w:t>
            </w:r>
          </w:p>
        </w:tc>
        <w:tc>
          <w:tcPr>
            <w:tcW w:w="4068" w:type="dxa"/>
          </w:tcPr>
          <w:p w:rsidR="00ED2078" w:rsidRPr="00A33594" w:rsidRDefault="00ED2078" w:rsidP="00C60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Наличие противопоказаний, медицинский отвод после болезни; температура воздуха ниже +20</w:t>
            </w:r>
            <w:r w:rsidRPr="00A33594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0 </w:t>
            </w:r>
            <w:r w:rsidRPr="00A33594">
              <w:rPr>
                <w:rFonts w:ascii="Times New Roman" w:hAnsi="Times New Roman"/>
                <w:sz w:val="28"/>
                <w:szCs w:val="28"/>
              </w:rPr>
              <w:t>С</w:t>
            </w:r>
          </w:p>
        </w:tc>
        <w:tc>
          <w:tcPr>
            <w:tcW w:w="7428" w:type="dxa"/>
          </w:tcPr>
          <w:p w:rsidR="00ED2078" w:rsidRPr="00A33594" w:rsidRDefault="00ED2078" w:rsidP="00C60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Время проведения: летний период с 10 до 11 часов дня. Время первой процедуры 3 минуты, доводится до 20 минут. Проводится под наблюдением медсестры. Дети на солнышке играют в одних трусиках, голова закрыта. После 10-минутного отдыха можно перейти к водным процедурам</w:t>
            </w:r>
          </w:p>
        </w:tc>
      </w:tr>
    </w:tbl>
    <w:p w:rsidR="00ED2078" w:rsidRPr="00A33594" w:rsidRDefault="00ED2078" w:rsidP="006B364E">
      <w:p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ED2078" w:rsidRPr="00A33594" w:rsidRDefault="00ED2078" w:rsidP="006B364E">
      <w:p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ED2078" w:rsidRPr="00A33594" w:rsidRDefault="00ED2078" w:rsidP="006B364E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A33594">
        <w:rPr>
          <w:rFonts w:ascii="Times New Roman" w:hAnsi="Times New Roman"/>
          <w:b/>
          <w:i/>
          <w:sz w:val="28"/>
          <w:szCs w:val="28"/>
        </w:rPr>
        <w:t>Система физкультурно-оздоровительной для детей 4-5 лет</w:t>
      </w:r>
    </w:p>
    <w:p w:rsidR="00ED2078" w:rsidRPr="00A33594" w:rsidRDefault="00ED2078" w:rsidP="006B364E">
      <w:p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tbl>
      <w:tblPr>
        <w:tblW w:w="153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57"/>
        <w:gridCol w:w="5120"/>
        <w:gridCol w:w="9161"/>
      </w:tblGrid>
      <w:tr w:rsidR="00ED2078" w:rsidRPr="00A33594" w:rsidTr="00C60CE0">
        <w:trPr>
          <w:trHeight w:val="148"/>
        </w:trPr>
        <w:tc>
          <w:tcPr>
            <w:tcW w:w="1057" w:type="dxa"/>
          </w:tcPr>
          <w:p w:rsidR="00ED2078" w:rsidRPr="00A33594" w:rsidRDefault="00ED2078" w:rsidP="00C60C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20" w:type="dxa"/>
          </w:tcPr>
          <w:p w:rsidR="00ED2078" w:rsidRPr="00A33594" w:rsidRDefault="00ED2078" w:rsidP="00C60C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Элементы</w:t>
            </w:r>
          </w:p>
        </w:tc>
        <w:tc>
          <w:tcPr>
            <w:tcW w:w="9161" w:type="dxa"/>
          </w:tcPr>
          <w:p w:rsidR="00ED2078" w:rsidRPr="00A33594" w:rsidRDefault="00ED2078" w:rsidP="00C60C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Содержание</w:t>
            </w:r>
          </w:p>
        </w:tc>
      </w:tr>
      <w:tr w:rsidR="00ED2078" w:rsidRPr="00A33594" w:rsidTr="00C60CE0">
        <w:trPr>
          <w:trHeight w:val="148"/>
        </w:trPr>
        <w:tc>
          <w:tcPr>
            <w:tcW w:w="1057" w:type="dxa"/>
          </w:tcPr>
          <w:p w:rsidR="00ED2078" w:rsidRPr="00A33594" w:rsidRDefault="00ED2078" w:rsidP="00C60C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5120" w:type="dxa"/>
          </w:tcPr>
          <w:p w:rsidR="00ED2078" w:rsidRPr="00A33594" w:rsidRDefault="00ED2078" w:rsidP="00C60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Воздушно-температурный режим</w:t>
            </w:r>
          </w:p>
        </w:tc>
        <w:tc>
          <w:tcPr>
            <w:tcW w:w="9161" w:type="dxa"/>
          </w:tcPr>
          <w:p w:rsidR="00ED2078" w:rsidRPr="00A33594" w:rsidRDefault="00ED2078" w:rsidP="00C60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От 2+21</w:t>
            </w:r>
            <w:r w:rsidRPr="00A33594">
              <w:rPr>
                <w:rFonts w:ascii="Times New Roman" w:hAnsi="Times New Roman"/>
                <w:sz w:val="28"/>
                <w:szCs w:val="28"/>
                <w:vertAlign w:val="superscript"/>
              </w:rPr>
              <w:t>0</w:t>
            </w:r>
            <w:r w:rsidRPr="00A33594">
              <w:rPr>
                <w:rFonts w:ascii="Times New Roman" w:hAnsi="Times New Roman"/>
                <w:sz w:val="28"/>
                <w:szCs w:val="28"/>
              </w:rPr>
              <w:t>С до +19</w:t>
            </w:r>
            <w:r w:rsidRPr="00A33594">
              <w:rPr>
                <w:rFonts w:ascii="Times New Roman" w:hAnsi="Times New Roman"/>
                <w:sz w:val="28"/>
                <w:szCs w:val="28"/>
                <w:vertAlign w:val="superscript"/>
              </w:rPr>
              <w:t>0</w:t>
            </w:r>
            <w:r w:rsidRPr="00A33594">
              <w:rPr>
                <w:rFonts w:ascii="Times New Roman" w:hAnsi="Times New Roman"/>
                <w:sz w:val="28"/>
                <w:szCs w:val="28"/>
              </w:rPr>
              <w:t>С</w:t>
            </w:r>
          </w:p>
        </w:tc>
      </w:tr>
      <w:tr w:rsidR="00ED2078" w:rsidRPr="00A33594" w:rsidTr="00C60CE0">
        <w:trPr>
          <w:trHeight w:val="148"/>
        </w:trPr>
        <w:tc>
          <w:tcPr>
            <w:tcW w:w="1057" w:type="dxa"/>
          </w:tcPr>
          <w:p w:rsidR="00ED2078" w:rsidRPr="00A33594" w:rsidRDefault="00ED2078" w:rsidP="00C60C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20" w:type="dxa"/>
          </w:tcPr>
          <w:p w:rsidR="00ED2078" w:rsidRPr="00A33594" w:rsidRDefault="00ED2078" w:rsidP="00C60CE0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464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Одностороннее проветривание (в присутствии детей)</w:t>
            </w:r>
          </w:p>
          <w:p w:rsidR="00ED2078" w:rsidRPr="00A33594" w:rsidRDefault="00ED2078" w:rsidP="00C60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- перед занятием</w:t>
            </w:r>
          </w:p>
        </w:tc>
        <w:tc>
          <w:tcPr>
            <w:tcW w:w="9161" w:type="dxa"/>
          </w:tcPr>
          <w:p w:rsidR="00ED2078" w:rsidRPr="00A33594" w:rsidRDefault="00ED2078" w:rsidP="00C60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В зимнее время проветривание проводится кратковременно (5-6 мин.), в осене-весенний период (до 10 мин.)</w:t>
            </w:r>
          </w:p>
        </w:tc>
      </w:tr>
      <w:tr w:rsidR="00ED2078" w:rsidRPr="00A33594" w:rsidTr="00C60CE0">
        <w:trPr>
          <w:trHeight w:val="148"/>
        </w:trPr>
        <w:tc>
          <w:tcPr>
            <w:tcW w:w="1057" w:type="dxa"/>
          </w:tcPr>
          <w:p w:rsidR="00ED2078" w:rsidRPr="00A33594" w:rsidRDefault="00ED2078" w:rsidP="00C60C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20" w:type="dxa"/>
          </w:tcPr>
          <w:p w:rsidR="00ED2078" w:rsidRPr="00A33594" w:rsidRDefault="00ED2078" w:rsidP="00C60CE0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464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Сквозное проветривание</w:t>
            </w:r>
          </w:p>
          <w:p w:rsidR="00ED2078" w:rsidRPr="00A33594" w:rsidRDefault="00ED2078" w:rsidP="00C60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 xml:space="preserve">- утром перед приходом </w:t>
            </w:r>
          </w:p>
          <w:p w:rsidR="00ED2078" w:rsidRPr="00A33594" w:rsidRDefault="00ED2078" w:rsidP="00C60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 xml:space="preserve">  детей;</w:t>
            </w:r>
          </w:p>
          <w:p w:rsidR="00ED2078" w:rsidRPr="00A33594" w:rsidRDefault="00ED2078" w:rsidP="00C60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 xml:space="preserve">- перед возвращением детей </w:t>
            </w:r>
          </w:p>
          <w:p w:rsidR="00ED2078" w:rsidRPr="00A33594" w:rsidRDefault="00ED2078" w:rsidP="00C60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 xml:space="preserve">  с дневной прогулки;</w:t>
            </w:r>
          </w:p>
        </w:tc>
        <w:tc>
          <w:tcPr>
            <w:tcW w:w="9161" w:type="dxa"/>
          </w:tcPr>
          <w:p w:rsidR="00ED2078" w:rsidRPr="00A33594" w:rsidRDefault="00ED2078" w:rsidP="00C60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Критерием прекращения проветривания помещения является температура воздуха, сниженная на 2-3 градуса.</w:t>
            </w:r>
          </w:p>
        </w:tc>
      </w:tr>
      <w:tr w:rsidR="00ED2078" w:rsidRPr="00A33594" w:rsidTr="00C60CE0">
        <w:trPr>
          <w:trHeight w:val="308"/>
        </w:trPr>
        <w:tc>
          <w:tcPr>
            <w:tcW w:w="1057" w:type="dxa"/>
          </w:tcPr>
          <w:p w:rsidR="00ED2078" w:rsidRPr="00A33594" w:rsidRDefault="00ED2078" w:rsidP="00C60C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20" w:type="dxa"/>
          </w:tcPr>
          <w:p w:rsidR="00ED2078" w:rsidRPr="00A33594" w:rsidRDefault="00ED2078" w:rsidP="00C60CE0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464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Прием детей на воздухе.</w:t>
            </w:r>
          </w:p>
        </w:tc>
        <w:tc>
          <w:tcPr>
            <w:tcW w:w="9161" w:type="dxa"/>
          </w:tcPr>
          <w:p w:rsidR="00ED2078" w:rsidRPr="00A33594" w:rsidRDefault="00ED2078" w:rsidP="00C60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До – 7 градусов</w:t>
            </w:r>
          </w:p>
        </w:tc>
      </w:tr>
      <w:tr w:rsidR="00ED2078" w:rsidRPr="00A33594" w:rsidTr="00C60CE0">
        <w:trPr>
          <w:trHeight w:val="554"/>
        </w:trPr>
        <w:tc>
          <w:tcPr>
            <w:tcW w:w="1057" w:type="dxa"/>
          </w:tcPr>
          <w:p w:rsidR="00ED2078" w:rsidRPr="00A33594" w:rsidRDefault="00ED2078" w:rsidP="00C60C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20" w:type="dxa"/>
          </w:tcPr>
          <w:p w:rsidR="00ED2078" w:rsidRPr="00A33594" w:rsidRDefault="00ED2078" w:rsidP="00C60CE0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464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 xml:space="preserve">Прогулка </w:t>
            </w:r>
          </w:p>
        </w:tc>
        <w:tc>
          <w:tcPr>
            <w:tcW w:w="9161" w:type="dxa"/>
          </w:tcPr>
          <w:p w:rsidR="00ED2078" w:rsidRPr="00A33594" w:rsidRDefault="00ED2078" w:rsidP="00C60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Одежда и обувь соответствует метеорологическим условиям. Температура воздуха: до -15</w:t>
            </w:r>
            <w:r w:rsidRPr="00A33594">
              <w:rPr>
                <w:rFonts w:ascii="Times New Roman" w:hAnsi="Times New Roman"/>
                <w:sz w:val="28"/>
                <w:szCs w:val="28"/>
                <w:vertAlign w:val="superscript"/>
              </w:rPr>
              <w:t>0</w:t>
            </w:r>
            <w:r w:rsidRPr="00A33594">
              <w:rPr>
                <w:rFonts w:ascii="Times New Roman" w:hAnsi="Times New Roman"/>
                <w:sz w:val="28"/>
                <w:szCs w:val="28"/>
              </w:rPr>
              <w:t xml:space="preserve">С без ветра  </w:t>
            </w:r>
          </w:p>
        </w:tc>
      </w:tr>
      <w:tr w:rsidR="00ED2078" w:rsidRPr="00A33594" w:rsidTr="00C60CE0">
        <w:trPr>
          <w:trHeight w:val="292"/>
        </w:trPr>
        <w:tc>
          <w:tcPr>
            <w:tcW w:w="1057" w:type="dxa"/>
          </w:tcPr>
          <w:p w:rsidR="00ED2078" w:rsidRPr="00A33594" w:rsidRDefault="00ED2078" w:rsidP="00C60C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20" w:type="dxa"/>
          </w:tcPr>
          <w:p w:rsidR="00ED2078" w:rsidRPr="00A33594" w:rsidRDefault="00ED2078" w:rsidP="00C60CE0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464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Дневной сон</w:t>
            </w:r>
          </w:p>
        </w:tc>
        <w:tc>
          <w:tcPr>
            <w:tcW w:w="9161" w:type="dxa"/>
          </w:tcPr>
          <w:p w:rsidR="00ED2078" w:rsidRPr="00A33594" w:rsidRDefault="00ED2078" w:rsidP="00C60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Температура воздуха в помещении +18</w:t>
            </w:r>
            <w:r w:rsidRPr="00A33594">
              <w:rPr>
                <w:rFonts w:ascii="Times New Roman" w:hAnsi="Times New Roman"/>
                <w:sz w:val="28"/>
                <w:szCs w:val="28"/>
                <w:vertAlign w:val="superscript"/>
              </w:rPr>
              <w:t>0</w:t>
            </w:r>
            <w:r w:rsidRPr="00A33594">
              <w:rPr>
                <w:rFonts w:ascii="Times New Roman" w:hAnsi="Times New Roman"/>
                <w:sz w:val="28"/>
                <w:szCs w:val="28"/>
              </w:rPr>
              <w:t xml:space="preserve"> - +19</w:t>
            </w:r>
            <w:r w:rsidRPr="00A33594">
              <w:rPr>
                <w:rFonts w:ascii="Times New Roman" w:hAnsi="Times New Roman"/>
                <w:sz w:val="28"/>
                <w:szCs w:val="28"/>
                <w:vertAlign w:val="superscript"/>
              </w:rPr>
              <w:t>0</w:t>
            </w:r>
          </w:p>
        </w:tc>
      </w:tr>
      <w:tr w:rsidR="00ED2078" w:rsidRPr="00A33594" w:rsidTr="00C60CE0">
        <w:trPr>
          <w:trHeight w:val="569"/>
        </w:trPr>
        <w:tc>
          <w:tcPr>
            <w:tcW w:w="1057" w:type="dxa"/>
          </w:tcPr>
          <w:p w:rsidR="00ED2078" w:rsidRPr="00A33594" w:rsidRDefault="00ED2078" w:rsidP="00C60C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5120" w:type="dxa"/>
          </w:tcPr>
          <w:p w:rsidR="00ED2078" w:rsidRPr="00A33594" w:rsidRDefault="00ED2078" w:rsidP="00C60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Гигиенические процедуры</w:t>
            </w:r>
          </w:p>
        </w:tc>
        <w:tc>
          <w:tcPr>
            <w:tcW w:w="9161" w:type="dxa"/>
          </w:tcPr>
          <w:p w:rsidR="00ED2078" w:rsidRPr="00A33594" w:rsidRDefault="00ED2078" w:rsidP="00C60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Умывание, мытье рук до локтя, мытье ног в теплое время года. Температура воды +24</w:t>
            </w:r>
            <w:r w:rsidRPr="00A33594">
              <w:rPr>
                <w:rFonts w:ascii="Times New Roman" w:hAnsi="Times New Roman"/>
                <w:sz w:val="28"/>
                <w:szCs w:val="28"/>
                <w:vertAlign w:val="superscript"/>
              </w:rPr>
              <w:t>0</w:t>
            </w:r>
            <w:r w:rsidRPr="00A33594">
              <w:rPr>
                <w:rFonts w:ascii="Times New Roman" w:hAnsi="Times New Roman"/>
                <w:sz w:val="28"/>
                <w:szCs w:val="28"/>
              </w:rPr>
              <w:t>С</w:t>
            </w:r>
          </w:p>
        </w:tc>
      </w:tr>
      <w:tr w:rsidR="00ED2078" w:rsidRPr="00A33594" w:rsidTr="00C60CE0">
        <w:trPr>
          <w:trHeight w:val="554"/>
        </w:trPr>
        <w:tc>
          <w:tcPr>
            <w:tcW w:w="1057" w:type="dxa"/>
          </w:tcPr>
          <w:p w:rsidR="00ED2078" w:rsidRPr="00A33594" w:rsidRDefault="00ED2078" w:rsidP="00C60C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5120" w:type="dxa"/>
          </w:tcPr>
          <w:p w:rsidR="00ED2078" w:rsidRPr="00A33594" w:rsidRDefault="00ED2078" w:rsidP="00C60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Двигательный режим</w:t>
            </w:r>
          </w:p>
        </w:tc>
        <w:tc>
          <w:tcPr>
            <w:tcW w:w="9161" w:type="dxa"/>
          </w:tcPr>
          <w:p w:rsidR="00ED2078" w:rsidRPr="00A33594" w:rsidRDefault="00ED2078" w:rsidP="00C60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Самостоятельная деятельность детей в режиме дня не менее 3 часов</w:t>
            </w:r>
          </w:p>
        </w:tc>
      </w:tr>
      <w:tr w:rsidR="00ED2078" w:rsidRPr="00A33594" w:rsidTr="00C60CE0">
        <w:trPr>
          <w:trHeight w:val="292"/>
        </w:trPr>
        <w:tc>
          <w:tcPr>
            <w:tcW w:w="1057" w:type="dxa"/>
          </w:tcPr>
          <w:p w:rsidR="00ED2078" w:rsidRPr="00A33594" w:rsidRDefault="00ED2078" w:rsidP="00C60C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20" w:type="dxa"/>
          </w:tcPr>
          <w:p w:rsidR="00ED2078" w:rsidRPr="00A33594" w:rsidRDefault="00ED2078" w:rsidP="00C60CE0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464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Подвижные игры</w:t>
            </w:r>
          </w:p>
        </w:tc>
        <w:tc>
          <w:tcPr>
            <w:tcW w:w="9161" w:type="dxa"/>
          </w:tcPr>
          <w:p w:rsidR="00ED2078" w:rsidRPr="00A33594" w:rsidRDefault="00ED2078" w:rsidP="00C60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Ежедневно не менее 2 игр: до 25 минут</w:t>
            </w:r>
          </w:p>
        </w:tc>
      </w:tr>
      <w:tr w:rsidR="00ED2078" w:rsidRPr="00A33594" w:rsidTr="00C60CE0">
        <w:trPr>
          <w:trHeight w:val="554"/>
        </w:trPr>
        <w:tc>
          <w:tcPr>
            <w:tcW w:w="1057" w:type="dxa"/>
          </w:tcPr>
          <w:p w:rsidR="00ED2078" w:rsidRPr="00A33594" w:rsidRDefault="00ED2078" w:rsidP="00C60C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20" w:type="dxa"/>
          </w:tcPr>
          <w:p w:rsidR="00ED2078" w:rsidRPr="00A33594" w:rsidRDefault="00ED2078" w:rsidP="00C60CE0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464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Утренняя гимнастика</w:t>
            </w:r>
          </w:p>
        </w:tc>
        <w:tc>
          <w:tcPr>
            <w:tcW w:w="9161" w:type="dxa"/>
          </w:tcPr>
          <w:p w:rsidR="00ED2078" w:rsidRPr="00A33594" w:rsidRDefault="00ED2078" w:rsidP="00C60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Ежедневно 15 минут. В осенне-зимний период проводится в зале. Температура +18</w:t>
            </w:r>
            <w:r w:rsidRPr="00A33594">
              <w:rPr>
                <w:rFonts w:ascii="Times New Roman" w:hAnsi="Times New Roman"/>
                <w:sz w:val="28"/>
                <w:szCs w:val="28"/>
                <w:vertAlign w:val="superscript"/>
              </w:rPr>
              <w:t>0</w:t>
            </w:r>
            <w:r w:rsidRPr="00A33594">
              <w:rPr>
                <w:rFonts w:ascii="Times New Roman" w:hAnsi="Times New Roman"/>
                <w:sz w:val="28"/>
                <w:szCs w:val="28"/>
              </w:rPr>
              <w:t>С - +19</w:t>
            </w:r>
            <w:r w:rsidRPr="00A33594">
              <w:rPr>
                <w:rFonts w:ascii="Times New Roman" w:hAnsi="Times New Roman"/>
                <w:sz w:val="28"/>
                <w:szCs w:val="28"/>
                <w:vertAlign w:val="superscript"/>
              </w:rPr>
              <w:t>0</w:t>
            </w:r>
            <w:r w:rsidRPr="00A33594">
              <w:rPr>
                <w:rFonts w:ascii="Times New Roman" w:hAnsi="Times New Roman"/>
                <w:sz w:val="28"/>
                <w:szCs w:val="28"/>
              </w:rPr>
              <w:t>С</w:t>
            </w:r>
          </w:p>
        </w:tc>
      </w:tr>
      <w:tr w:rsidR="00ED2078" w:rsidRPr="00A33594" w:rsidTr="00C60CE0">
        <w:trPr>
          <w:trHeight w:val="308"/>
        </w:trPr>
        <w:tc>
          <w:tcPr>
            <w:tcW w:w="1057" w:type="dxa"/>
          </w:tcPr>
          <w:p w:rsidR="00ED2078" w:rsidRPr="00A33594" w:rsidRDefault="00ED2078" w:rsidP="00C60C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20" w:type="dxa"/>
          </w:tcPr>
          <w:p w:rsidR="00ED2078" w:rsidRPr="00A33594" w:rsidRDefault="00ED2078" w:rsidP="00C60CE0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464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 xml:space="preserve">Физкультминутки </w:t>
            </w:r>
          </w:p>
        </w:tc>
        <w:tc>
          <w:tcPr>
            <w:tcW w:w="9161" w:type="dxa"/>
          </w:tcPr>
          <w:p w:rsidR="00ED2078" w:rsidRPr="00A33594" w:rsidRDefault="00ED2078" w:rsidP="00C60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На обучающих занятиях 2 – 3 минуты</w:t>
            </w:r>
          </w:p>
        </w:tc>
      </w:tr>
      <w:tr w:rsidR="00ED2078" w:rsidRPr="00A33594" w:rsidTr="00C60CE0">
        <w:trPr>
          <w:trHeight w:val="569"/>
        </w:trPr>
        <w:tc>
          <w:tcPr>
            <w:tcW w:w="1057" w:type="dxa"/>
          </w:tcPr>
          <w:p w:rsidR="00ED2078" w:rsidRPr="00A33594" w:rsidRDefault="00ED2078" w:rsidP="00C60C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20" w:type="dxa"/>
          </w:tcPr>
          <w:p w:rsidR="00ED2078" w:rsidRPr="00A33594" w:rsidRDefault="00ED2078" w:rsidP="00C60CE0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464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Музыкально-ритмические движения</w:t>
            </w:r>
          </w:p>
        </w:tc>
        <w:tc>
          <w:tcPr>
            <w:tcW w:w="9161" w:type="dxa"/>
          </w:tcPr>
          <w:p w:rsidR="00ED2078" w:rsidRPr="00A33594" w:rsidRDefault="00ED2078" w:rsidP="00C60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На музыкальных занятиях: до 15 минут</w:t>
            </w:r>
          </w:p>
        </w:tc>
      </w:tr>
      <w:tr w:rsidR="00ED2078" w:rsidRPr="00A33594" w:rsidTr="00C60CE0">
        <w:trPr>
          <w:trHeight w:val="569"/>
        </w:trPr>
        <w:tc>
          <w:tcPr>
            <w:tcW w:w="1057" w:type="dxa"/>
          </w:tcPr>
          <w:p w:rsidR="00ED2078" w:rsidRPr="00A33594" w:rsidRDefault="00ED2078" w:rsidP="00C60C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20" w:type="dxa"/>
          </w:tcPr>
          <w:p w:rsidR="00ED2078" w:rsidRPr="00A33594" w:rsidRDefault="00ED2078" w:rsidP="00C60CE0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464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Физкультурные занятия</w:t>
            </w:r>
          </w:p>
        </w:tc>
        <w:tc>
          <w:tcPr>
            <w:tcW w:w="9161" w:type="dxa"/>
          </w:tcPr>
          <w:p w:rsidR="00ED2078" w:rsidRPr="00A33594" w:rsidRDefault="00ED2078" w:rsidP="00C60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2 раза в неделю (см режим дня) в зале, форма спортивная: трусы, майка, носки. Температура воздуха +18</w:t>
            </w:r>
            <w:r w:rsidRPr="00A33594">
              <w:rPr>
                <w:rFonts w:ascii="Times New Roman" w:hAnsi="Times New Roman"/>
                <w:sz w:val="28"/>
                <w:szCs w:val="28"/>
                <w:vertAlign w:val="superscript"/>
              </w:rPr>
              <w:t>0</w:t>
            </w:r>
            <w:r w:rsidRPr="00A33594">
              <w:rPr>
                <w:rFonts w:ascii="Times New Roman" w:hAnsi="Times New Roman"/>
                <w:sz w:val="28"/>
                <w:szCs w:val="28"/>
              </w:rPr>
              <w:t>С - +19</w:t>
            </w:r>
            <w:r w:rsidRPr="00A33594">
              <w:rPr>
                <w:rFonts w:ascii="Times New Roman" w:hAnsi="Times New Roman"/>
                <w:sz w:val="28"/>
                <w:szCs w:val="28"/>
                <w:vertAlign w:val="superscript"/>
              </w:rPr>
              <w:t>0</w:t>
            </w:r>
            <w:r w:rsidRPr="00A33594">
              <w:rPr>
                <w:rFonts w:ascii="Times New Roman" w:hAnsi="Times New Roman"/>
                <w:sz w:val="28"/>
                <w:szCs w:val="28"/>
              </w:rPr>
              <w:t>С</w:t>
            </w:r>
          </w:p>
        </w:tc>
      </w:tr>
      <w:tr w:rsidR="00ED2078" w:rsidRPr="00A33594" w:rsidTr="00C60CE0">
        <w:trPr>
          <w:trHeight w:val="292"/>
        </w:trPr>
        <w:tc>
          <w:tcPr>
            <w:tcW w:w="1057" w:type="dxa"/>
          </w:tcPr>
          <w:p w:rsidR="00ED2078" w:rsidRPr="00A33594" w:rsidRDefault="00ED2078" w:rsidP="00C60C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20" w:type="dxa"/>
          </w:tcPr>
          <w:p w:rsidR="00ED2078" w:rsidRPr="00A33594" w:rsidRDefault="00ED2078" w:rsidP="00C60CE0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464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Физкультурный кружок</w:t>
            </w:r>
          </w:p>
        </w:tc>
        <w:tc>
          <w:tcPr>
            <w:tcW w:w="9161" w:type="dxa"/>
          </w:tcPr>
          <w:p w:rsidR="00ED2078" w:rsidRPr="00A33594" w:rsidRDefault="00ED2078" w:rsidP="00C60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2 раза в неделю</w:t>
            </w:r>
          </w:p>
        </w:tc>
      </w:tr>
      <w:tr w:rsidR="00ED2078" w:rsidRPr="00A33594" w:rsidTr="00C60CE0">
        <w:trPr>
          <w:trHeight w:val="292"/>
        </w:trPr>
        <w:tc>
          <w:tcPr>
            <w:tcW w:w="1057" w:type="dxa"/>
          </w:tcPr>
          <w:p w:rsidR="00ED2078" w:rsidRPr="00A33594" w:rsidRDefault="00ED2078" w:rsidP="00C60C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20" w:type="dxa"/>
          </w:tcPr>
          <w:p w:rsidR="00ED2078" w:rsidRPr="00A33594" w:rsidRDefault="00ED2078" w:rsidP="00C60CE0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464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Неделя здоровья</w:t>
            </w:r>
          </w:p>
        </w:tc>
        <w:tc>
          <w:tcPr>
            <w:tcW w:w="9161" w:type="dxa"/>
          </w:tcPr>
          <w:p w:rsidR="00ED2078" w:rsidRPr="00A33594" w:rsidRDefault="00ED2078" w:rsidP="00C60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1 раз в квартал (см. по плану)</w:t>
            </w:r>
          </w:p>
        </w:tc>
      </w:tr>
      <w:tr w:rsidR="00ED2078" w:rsidRPr="00A33594" w:rsidTr="00C60CE0">
        <w:trPr>
          <w:trHeight w:val="292"/>
        </w:trPr>
        <w:tc>
          <w:tcPr>
            <w:tcW w:w="1057" w:type="dxa"/>
          </w:tcPr>
          <w:p w:rsidR="00ED2078" w:rsidRPr="00A33594" w:rsidRDefault="00ED2078" w:rsidP="00C60C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20" w:type="dxa"/>
          </w:tcPr>
          <w:p w:rsidR="00ED2078" w:rsidRPr="00A33594" w:rsidRDefault="00ED2078" w:rsidP="00C60CE0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464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Спортивный праздник</w:t>
            </w:r>
          </w:p>
        </w:tc>
        <w:tc>
          <w:tcPr>
            <w:tcW w:w="9161" w:type="dxa"/>
          </w:tcPr>
          <w:p w:rsidR="00ED2078" w:rsidRPr="00A33594" w:rsidRDefault="00ED2078" w:rsidP="00C60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2 раза в год (см. по плану)</w:t>
            </w:r>
          </w:p>
        </w:tc>
      </w:tr>
      <w:tr w:rsidR="00ED2078" w:rsidRPr="00A33594" w:rsidTr="00C60CE0">
        <w:trPr>
          <w:trHeight w:val="308"/>
        </w:trPr>
        <w:tc>
          <w:tcPr>
            <w:tcW w:w="1057" w:type="dxa"/>
          </w:tcPr>
          <w:p w:rsidR="00ED2078" w:rsidRPr="00A33594" w:rsidRDefault="00ED2078" w:rsidP="00C60C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20" w:type="dxa"/>
          </w:tcPr>
          <w:p w:rsidR="00ED2078" w:rsidRPr="00A33594" w:rsidRDefault="00ED2078" w:rsidP="00C60CE0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464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Физкультурный досуг</w:t>
            </w:r>
          </w:p>
        </w:tc>
        <w:tc>
          <w:tcPr>
            <w:tcW w:w="9161" w:type="dxa"/>
          </w:tcPr>
          <w:p w:rsidR="00ED2078" w:rsidRPr="00A33594" w:rsidRDefault="00ED2078" w:rsidP="00C60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1 раз в месяц (см. по плану)</w:t>
            </w:r>
          </w:p>
        </w:tc>
      </w:tr>
      <w:tr w:rsidR="00ED2078" w:rsidRPr="00A33594" w:rsidTr="00C60CE0">
        <w:trPr>
          <w:trHeight w:val="277"/>
        </w:trPr>
        <w:tc>
          <w:tcPr>
            <w:tcW w:w="1057" w:type="dxa"/>
          </w:tcPr>
          <w:p w:rsidR="00ED2078" w:rsidRPr="00A33594" w:rsidRDefault="00ED2078" w:rsidP="00C60C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5120" w:type="dxa"/>
          </w:tcPr>
          <w:p w:rsidR="00ED2078" w:rsidRPr="00A33594" w:rsidRDefault="00ED2078" w:rsidP="00C60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 xml:space="preserve">Закаливание </w:t>
            </w:r>
          </w:p>
        </w:tc>
        <w:tc>
          <w:tcPr>
            <w:tcW w:w="9161" w:type="dxa"/>
          </w:tcPr>
          <w:p w:rsidR="00ED2078" w:rsidRPr="00A33594" w:rsidRDefault="00ED2078" w:rsidP="00C60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(см. систему закаливающих мероприятий)</w:t>
            </w:r>
          </w:p>
        </w:tc>
      </w:tr>
    </w:tbl>
    <w:p w:rsidR="00ED2078" w:rsidRPr="00A33594" w:rsidRDefault="00ED2078" w:rsidP="006B364E">
      <w:p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ED2078" w:rsidRPr="00A33594" w:rsidRDefault="00ED2078" w:rsidP="006B364E">
      <w:p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ED2078" w:rsidRPr="00A33594" w:rsidRDefault="00ED2078" w:rsidP="00042906">
      <w:pPr>
        <w:pStyle w:val="ListParagraph"/>
        <w:numPr>
          <w:ilvl w:val="1"/>
          <w:numId w:val="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A33594">
        <w:rPr>
          <w:rFonts w:ascii="Times New Roman" w:hAnsi="Times New Roman"/>
          <w:b/>
          <w:color w:val="000000"/>
          <w:sz w:val="28"/>
          <w:szCs w:val="28"/>
        </w:rPr>
        <w:t>Праздники и мероприятия</w:t>
      </w:r>
    </w:p>
    <w:tbl>
      <w:tblPr>
        <w:tblW w:w="15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797"/>
        <w:gridCol w:w="7384"/>
        <w:gridCol w:w="6203"/>
      </w:tblGrid>
      <w:tr w:rsidR="00ED2078" w:rsidRPr="00A33594" w:rsidTr="00C60CE0">
        <w:trPr>
          <w:trHeight w:val="276"/>
        </w:trPr>
        <w:tc>
          <w:tcPr>
            <w:tcW w:w="1797" w:type="dxa"/>
          </w:tcPr>
          <w:p w:rsidR="00ED2078" w:rsidRPr="00A33594" w:rsidRDefault="00ED2078" w:rsidP="00C60CE0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384" w:type="dxa"/>
          </w:tcPr>
          <w:p w:rsidR="00ED2078" w:rsidRPr="00A33594" w:rsidRDefault="00ED2078" w:rsidP="00C60CE0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b/>
                <w:bCs/>
                <w:sz w:val="28"/>
                <w:szCs w:val="28"/>
              </w:rPr>
              <w:t>Тема</w:t>
            </w:r>
          </w:p>
        </w:tc>
        <w:tc>
          <w:tcPr>
            <w:tcW w:w="6203" w:type="dxa"/>
          </w:tcPr>
          <w:p w:rsidR="00ED2078" w:rsidRPr="00A33594" w:rsidRDefault="00ED2078" w:rsidP="00C60CE0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ED2078" w:rsidRPr="00A33594" w:rsidTr="00C60CE0">
        <w:trPr>
          <w:trHeight w:val="843"/>
        </w:trPr>
        <w:tc>
          <w:tcPr>
            <w:tcW w:w="1797" w:type="dxa"/>
          </w:tcPr>
          <w:p w:rsidR="00ED2078" w:rsidRPr="00A33594" w:rsidRDefault="00ED2078" w:rsidP="00C60CE0">
            <w:pPr>
              <w:pStyle w:val="ListParagraph"/>
              <w:numPr>
                <w:ilvl w:val="0"/>
                <w:numId w:val="42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384" w:type="dxa"/>
          </w:tcPr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Праздник «День знаний»,</w:t>
            </w:r>
          </w:p>
        </w:tc>
        <w:tc>
          <w:tcPr>
            <w:tcW w:w="6203" w:type="dxa"/>
          </w:tcPr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(4-я неделя августа — 1-я неделя сентября)</w:t>
            </w:r>
          </w:p>
        </w:tc>
      </w:tr>
      <w:tr w:rsidR="00ED2078" w:rsidRPr="00A33594" w:rsidTr="00C60CE0">
        <w:trPr>
          <w:trHeight w:val="276"/>
        </w:trPr>
        <w:tc>
          <w:tcPr>
            <w:tcW w:w="1797" w:type="dxa"/>
          </w:tcPr>
          <w:p w:rsidR="00ED2078" w:rsidRPr="00A33594" w:rsidRDefault="00ED2078" w:rsidP="00C60CE0">
            <w:pPr>
              <w:pStyle w:val="ListParagraph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384" w:type="dxa"/>
          </w:tcPr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Досуг  «День желтых листьев».</w:t>
            </w:r>
          </w:p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03" w:type="dxa"/>
          </w:tcPr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(3-я – 4-я недели сентября)</w:t>
            </w:r>
          </w:p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ED2078" w:rsidRPr="00A33594" w:rsidTr="00C60CE0">
        <w:trPr>
          <w:trHeight w:val="412"/>
        </w:trPr>
        <w:tc>
          <w:tcPr>
            <w:tcW w:w="1797" w:type="dxa"/>
          </w:tcPr>
          <w:p w:rsidR="00ED2078" w:rsidRPr="00A33594" w:rsidRDefault="00ED2078" w:rsidP="00C60CE0">
            <w:pPr>
              <w:pStyle w:val="ListParagraph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384" w:type="dxa"/>
          </w:tcPr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Спортивный праздник.</w:t>
            </w:r>
          </w:p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03" w:type="dxa"/>
          </w:tcPr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(4-я неделя октября — 2-я неделя ноября)</w:t>
            </w:r>
          </w:p>
          <w:p w:rsidR="00ED2078" w:rsidRPr="00A33594" w:rsidRDefault="00ED2078" w:rsidP="00C60CE0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ED2078" w:rsidRPr="00A33594" w:rsidTr="00C60CE0">
        <w:trPr>
          <w:trHeight w:val="419"/>
        </w:trPr>
        <w:tc>
          <w:tcPr>
            <w:tcW w:w="1797" w:type="dxa"/>
          </w:tcPr>
          <w:p w:rsidR="00ED2078" w:rsidRPr="00A33594" w:rsidRDefault="00ED2078" w:rsidP="00C60CE0">
            <w:pPr>
              <w:pStyle w:val="ListParagraph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384" w:type="dxa"/>
          </w:tcPr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Праздник «Новый год».</w:t>
            </w:r>
          </w:p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03" w:type="dxa"/>
          </w:tcPr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(3-я неделя ноября — 4-я неделя декабря)</w:t>
            </w:r>
          </w:p>
          <w:p w:rsidR="00ED2078" w:rsidRPr="00A33594" w:rsidRDefault="00ED2078" w:rsidP="00C60CE0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ED2078" w:rsidRPr="00A33594" w:rsidTr="00C60CE0">
        <w:trPr>
          <w:trHeight w:val="552"/>
        </w:trPr>
        <w:tc>
          <w:tcPr>
            <w:tcW w:w="1797" w:type="dxa"/>
          </w:tcPr>
          <w:p w:rsidR="00ED2078" w:rsidRPr="00A33594" w:rsidRDefault="00ED2078" w:rsidP="00C60CE0">
            <w:pPr>
              <w:pStyle w:val="ListParagraph"/>
              <w:numPr>
                <w:ilvl w:val="0"/>
                <w:numId w:val="42"/>
              </w:num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384" w:type="dxa"/>
          </w:tcPr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Досуг «Зимушка - зима».</w:t>
            </w:r>
          </w:p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03" w:type="dxa"/>
          </w:tcPr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(1-я – 4-я недели января)</w:t>
            </w:r>
          </w:p>
          <w:p w:rsidR="00ED2078" w:rsidRPr="00A33594" w:rsidRDefault="00ED2078" w:rsidP="00C60CE0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ED2078" w:rsidRPr="00A33594" w:rsidTr="00C60CE0">
        <w:trPr>
          <w:trHeight w:val="567"/>
        </w:trPr>
        <w:tc>
          <w:tcPr>
            <w:tcW w:w="1797" w:type="dxa"/>
          </w:tcPr>
          <w:p w:rsidR="00ED2078" w:rsidRPr="00A33594" w:rsidRDefault="00ED2078" w:rsidP="00C60CE0">
            <w:pPr>
              <w:pStyle w:val="ListParagraph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384" w:type="dxa"/>
          </w:tcPr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Спортивный досуг посвященный Дню защитника Отечества.</w:t>
            </w:r>
          </w:p>
        </w:tc>
        <w:tc>
          <w:tcPr>
            <w:tcW w:w="6203" w:type="dxa"/>
          </w:tcPr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(1-я – 3-я недели февраля)</w:t>
            </w:r>
          </w:p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D2078" w:rsidRPr="00A33594" w:rsidTr="00C60CE0">
        <w:trPr>
          <w:trHeight w:val="843"/>
        </w:trPr>
        <w:tc>
          <w:tcPr>
            <w:tcW w:w="1797" w:type="dxa"/>
          </w:tcPr>
          <w:p w:rsidR="00ED2078" w:rsidRPr="00A33594" w:rsidRDefault="00ED2078" w:rsidP="00C60CE0">
            <w:pPr>
              <w:pStyle w:val="ListParagraph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384" w:type="dxa"/>
          </w:tcPr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Праздник 8 Марта.</w:t>
            </w:r>
          </w:p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03" w:type="dxa"/>
          </w:tcPr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(4-я неделя февраля — 1-я неделя марта)</w:t>
            </w:r>
          </w:p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ED2078" w:rsidRPr="00A33594" w:rsidTr="00C60CE0">
        <w:trPr>
          <w:trHeight w:val="552"/>
        </w:trPr>
        <w:tc>
          <w:tcPr>
            <w:tcW w:w="1797" w:type="dxa"/>
          </w:tcPr>
          <w:p w:rsidR="00ED2078" w:rsidRPr="00A33594" w:rsidRDefault="00ED2078" w:rsidP="00C60CE0">
            <w:pPr>
              <w:pStyle w:val="ListParagraph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384" w:type="dxa"/>
          </w:tcPr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Фольклорный праздник «Масленица»</w:t>
            </w:r>
          </w:p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03" w:type="dxa"/>
          </w:tcPr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(2-я – 4-я недели марта)</w:t>
            </w:r>
          </w:p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ED2078" w:rsidRPr="00A33594" w:rsidTr="00C60CE0">
        <w:trPr>
          <w:trHeight w:val="567"/>
        </w:trPr>
        <w:tc>
          <w:tcPr>
            <w:tcW w:w="1797" w:type="dxa"/>
          </w:tcPr>
          <w:p w:rsidR="00ED2078" w:rsidRPr="00A33594" w:rsidRDefault="00ED2078" w:rsidP="00C60CE0">
            <w:pPr>
              <w:pStyle w:val="ListParagraph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384" w:type="dxa"/>
          </w:tcPr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Досуг «Весна».</w:t>
            </w:r>
          </w:p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03" w:type="dxa"/>
          </w:tcPr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(1-я – 3-я недели апреля)</w:t>
            </w:r>
          </w:p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ED2078" w:rsidRPr="00A33594" w:rsidTr="00C60CE0">
        <w:trPr>
          <w:trHeight w:val="552"/>
        </w:trPr>
        <w:tc>
          <w:tcPr>
            <w:tcW w:w="1797" w:type="dxa"/>
          </w:tcPr>
          <w:p w:rsidR="00ED2078" w:rsidRPr="00A33594" w:rsidRDefault="00ED2078" w:rsidP="00C60CE0">
            <w:pPr>
              <w:pStyle w:val="ListParagraph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384" w:type="dxa"/>
          </w:tcPr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Праздник, посвященный Дню Победы.</w:t>
            </w:r>
          </w:p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03" w:type="dxa"/>
          </w:tcPr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(4-я неделя апреля — 1-я неделя мая)</w:t>
            </w:r>
          </w:p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ED2078" w:rsidRPr="00A33594" w:rsidTr="00C60CE0">
        <w:trPr>
          <w:trHeight w:val="567"/>
        </w:trPr>
        <w:tc>
          <w:tcPr>
            <w:tcW w:w="1797" w:type="dxa"/>
          </w:tcPr>
          <w:p w:rsidR="00ED2078" w:rsidRPr="00A33594" w:rsidRDefault="00ED2078" w:rsidP="00C60CE0">
            <w:pPr>
              <w:pStyle w:val="ListParagraph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  <w:tc>
          <w:tcPr>
            <w:tcW w:w="7384" w:type="dxa"/>
          </w:tcPr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Спортивный праздник.</w:t>
            </w:r>
          </w:p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03" w:type="dxa"/>
          </w:tcPr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(2-я – 4-я недели мая)</w:t>
            </w:r>
          </w:p>
        </w:tc>
      </w:tr>
    </w:tbl>
    <w:p w:rsidR="00ED2078" w:rsidRPr="00A33594" w:rsidRDefault="00ED2078" w:rsidP="00D3791B">
      <w:p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ED2078" w:rsidRPr="00A33594" w:rsidRDefault="00ED2078" w:rsidP="00A84034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A33594">
        <w:rPr>
          <w:rFonts w:ascii="Times New Roman" w:hAnsi="Times New Roman"/>
          <w:b/>
          <w:i/>
          <w:color w:val="000000"/>
          <w:sz w:val="28"/>
          <w:szCs w:val="28"/>
        </w:rPr>
        <w:t>Приложение 1</w:t>
      </w:r>
    </w:p>
    <w:p w:rsidR="00ED2078" w:rsidRPr="00A33594" w:rsidRDefault="00ED2078" w:rsidP="007807A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A33594">
        <w:rPr>
          <w:rFonts w:ascii="Times New Roman" w:hAnsi="Times New Roman"/>
          <w:b/>
          <w:i/>
          <w:color w:val="000000"/>
          <w:sz w:val="28"/>
          <w:szCs w:val="28"/>
        </w:rPr>
        <w:t>Комплексно-тематическое планирование</w:t>
      </w:r>
    </w:p>
    <w:p w:rsidR="00ED2078" w:rsidRPr="00A33594" w:rsidRDefault="00ED2078" w:rsidP="002A74C8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43"/>
        <w:gridCol w:w="7938"/>
        <w:gridCol w:w="4733"/>
      </w:tblGrid>
      <w:tr w:rsidR="00ED2078" w:rsidRPr="00A33594" w:rsidTr="00C60CE0">
        <w:tc>
          <w:tcPr>
            <w:tcW w:w="2943" w:type="dxa"/>
          </w:tcPr>
          <w:p w:rsidR="00ED2078" w:rsidRPr="00A33594" w:rsidRDefault="00ED2078" w:rsidP="00C60CE0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b/>
                <w:bCs/>
                <w:sz w:val="28"/>
                <w:szCs w:val="28"/>
              </w:rPr>
              <w:t>Тема</w:t>
            </w:r>
          </w:p>
        </w:tc>
        <w:tc>
          <w:tcPr>
            <w:tcW w:w="7938" w:type="dxa"/>
          </w:tcPr>
          <w:p w:rsidR="00ED2078" w:rsidRPr="00A33594" w:rsidRDefault="00ED2078" w:rsidP="00C60CE0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b/>
                <w:bCs/>
                <w:sz w:val="28"/>
                <w:szCs w:val="28"/>
              </w:rPr>
              <w:t>Развернутое содержание работы</w:t>
            </w:r>
          </w:p>
        </w:tc>
        <w:tc>
          <w:tcPr>
            <w:tcW w:w="4733" w:type="dxa"/>
          </w:tcPr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33594">
              <w:rPr>
                <w:rFonts w:ascii="Times New Roman" w:hAnsi="Times New Roman"/>
                <w:b/>
                <w:bCs/>
                <w:sz w:val="28"/>
                <w:szCs w:val="28"/>
              </w:rPr>
              <w:t>Варианты итоговых</w:t>
            </w:r>
          </w:p>
          <w:p w:rsidR="00ED2078" w:rsidRPr="00A33594" w:rsidRDefault="00ED2078" w:rsidP="00C60CE0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b/>
                <w:bCs/>
                <w:sz w:val="28"/>
                <w:szCs w:val="28"/>
              </w:rPr>
              <w:t>мероприятий</w:t>
            </w:r>
          </w:p>
        </w:tc>
      </w:tr>
      <w:tr w:rsidR="00ED2078" w:rsidRPr="00A33594" w:rsidTr="00C60CE0">
        <w:tc>
          <w:tcPr>
            <w:tcW w:w="2943" w:type="dxa"/>
          </w:tcPr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A33594">
              <w:rPr>
                <w:rFonts w:ascii="Times New Roman" w:hAnsi="Times New Roman"/>
                <w:i/>
                <w:iCs/>
                <w:sz w:val="28"/>
                <w:szCs w:val="28"/>
              </w:rPr>
              <w:t>День знаний</w:t>
            </w:r>
          </w:p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(4-я неделя августа — 1-я неделя сентября)</w:t>
            </w:r>
          </w:p>
          <w:p w:rsidR="00ED2078" w:rsidRPr="00A33594" w:rsidRDefault="00ED2078" w:rsidP="00C60CE0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38" w:type="dxa"/>
          </w:tcPr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Развивать у детей познавательную мотивацию, интерес к школе, книге. Формировать дружеские, доброжелательные отношения между детьми. Продолжать знакомить с детским садом как ближайшим социальным окружением ребенка (обратить внимание на произошедшие изменения: покрашен забор, появились новые столы), расширять представления о профессиях сотрудников детского сада (воспитатель, помощник воспитателя, музыкальный руководитель, врач, дворник, повар и др.).</w:t>
            </w:r>
          </w:p>
        </w:tc>
        <w:tc>
          <w:tcPr>
            <w:tcW w:w="4733" w:type="dxa"/>
          </w:tcPr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Праздник «День знаний», организованный сотрудниками детского сада с участием родителей. Дети праздник не готовят, но активно участвуют в конкурсах, викторинах; демонстрируют свои способности.</w:t>
            </w:r>
          </w:p>
          <w:p w:rsidR="00ED2078" w:rsidRPr="00A33594" w:rsidRDefault="00ED2078" w:rsidP="00C60CE0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ED2078" w:rsidRPr="00A33594" w:rsidTr="00C60CE0">
        <w:tc>
          <w:tcPr>
            <w:tcW w:w="2943" w:type="dxa"/>
          </w:tcPr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A33594">
              <w:rPr>
                <w:rFonts w:ascii="Times New Roman" w:hAnsi="Times New Roman"/>
                <w:i/>
                <w:iCs/>
                <w:sz w:val="28"/>
                <w:szCs w:val="28"/>
              </w:rPr>
              <w:t>Осень</w:t>
            </w:r>
          </w:p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(2-я–4-я недели сентября)</w:t>
            </w:r>
          </w:p>
          <w:p w:rsidR="00ED2078" w:rsidRPr="00A33594" w:rsidRDefault="00ED2078" w:rsidP="00C60CE0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38" w:type="dxa"/>
          </w:tcPr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Расширять представления детей об осени. Развивать умение устанавливать простейшие связи между явлениями живой и неживой природы (похолодало — исчезли бабочки, отцвели цветы и т. д.), вести сезонные наблюдения. Расширять представления о сельскохозяйственных профессиях, о профессии лесника. Расширять знания об овощах и фруктах (местных, экзотических). Расширять представления о правилах безопасного поведения на природе. Воспитывать бережное отношение к природе. Формировать элементарные экологические представления.</w:t>
            </w:r>
          </w:p>
        </w:tc>
        <w:tc>
          <w:tcPr>
            <w:tcW w:w="4733" w:type="dxa"/>
          </w:tcPr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Праздник «Осень».</w:t>
            </w:r>
          </w:p>
          <w:p w:rsidR="00ED2078" w:rsidRPr="00A33594" w:rsidRDefault="00ED2078" w:rsidP="00BD75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ED2078" w:rsidRPr="00A33594" w:rsidTr="00C60CE0">
        <w:tc>
          <w:tcPr>
            <w:tcW w:w="2943" w:type="dxa"/>
          </w:tcPr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A33594">
              <w:rPr>
                <w:rFonts w:ascii="Times New Roman" w:hAnsi="Times New Roman"/>
                <w:i/>
                <w:iCs/>
                <w:sz w:val="28"/>
                <w:szCs w:val="28"/>
              </w:rPr>
              <w:t>Я в мире человек</w:t>
            </w:r>
          </w:p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(1-я–3-я недели октября)</w:t>
            </w:r>
          </w:p>
          <w:p w:rsidR="00ED2078" w:rsidRPr="00A33594" w:rsidRDefault="00ED2078" w:rsidP="00C60CE0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38" w:type="dxa"/>
          </w:tcPr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Расширять представления о здоровье и здоровом образе жизни. Расширять представления детей о своей семье. Формировать первоначальные представления о родственных отношениях в семье (сын, дочь, мама, папа и т. д.). Закреплять знание детьми своих имени, фамилии и возраста; имен родителей. Знакомить детей с профессиями родителей. Воспитывать уважение к труду близких взрослых. Формировать положительную самооценку, образ Я (помогать каждому ребенку как можно чаще убеждаться в том, что он хороший, что его любят). Развивать представления детей о своем внешнем облике. Воспитывать эмоциональную отзывчивость на состояние близких людей, формировать уважительное, заботливое отношение к пожилым родственникам.</w:t>
            </w:r>
          </w:p>
        </w:tc>
        <w:tc>
          <w:tcPr>
            <w:tcW w:w="4733" w:type="dxa"/>
          </w:tcPr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Неделя здоровья.</w:t>
            </w:r>
          </w:p>
          <w:p w:rsidR="00ED2078" w:rsidRPr="00A33594" w:rsidRDefault="00ED2078" w:rsidP="00C60CE0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ED2078" w:rsidRPr="00A33594" w:rsidTr="00C60CE0">
        <w:tc>
          <w:tcPr>
            <w:tcW w:w="2943" w:type="dxa"/>
          </w:tcPr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A33594">
              <w:rPr>
                <w:rFonts w:ascii="Times New Roman" w:hAnsi="Times New Roman"/>
                <w:i/>
                <w:iCs/>
                <w:sz w:val="28"/>
                <w:szCs w:val="28"/>
              </w:rPr>
              <w:t>Мой город, моя страна</w:t>
            </w:r>
          </w:p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(4-я неделя октября — 2-я неделя ноября)</w:t>
            </w:r>
          </w:p>
          <w:p w:rsidR="00ED2078" w:rsidRPr="00A33594" w:rsidRDefault="00ED2078" w:rsidP="00C60CE0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38" w:type="dxa"/>
          </w:tcPr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Знакомить с родным городом (поселком). Формировать начальные представления о родном крае, его истории и культуре. Воспитывать любовь к родному краю. Расширять представления о видах транспорта и его назначении. Расширять представления о правилах поведения в городе, элементарных правилах дорожного движения. Расширять представления о профессиях. Знакомить с некоторыми выдающимися людьми, прославившими Россию.</w:t>
            </w:r>
          </w:p>
        </w:tc>
        <w:tc>
          <w:tcPr>
            <w:tcW w:w="4733" w:type="dxa"/>
          </w:tcPr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Спортивный праздник.</w:t>
            </w:r>
          </w:p>
          <w:p w:rsidR="00ED2078" w:rsidRPr="00A33594" w:rsidRDefault="00ED2078" w:rsidP="00C60CE0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ED2078" w:rsidRPr="00A33594" w:rsidTr="00C60CE0">
        <w:tc>
          <w:tcPr>
            <w:tcW w:w="2943" w:type="dxa"/>
          </w:tcPr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A33594">
              <w:rPr>
                <w:rFonts w:ascii="Times New Roman" w:hAnsi="Times New Roman"/>
                <w:i/>
                <w:iCs/>
                <w:sz w:val="28"/>
                <w:szCs w:val="28"/>
              </w:rPr>
              <w:t>Новогодний праздник</w:t>
            </w:r>
          </w:p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(3-я неделя ноября — 4-я неделя декабря)</w:t>
            </w:r>
          </w:p>
          <w:p w:rsidR="00ED2078" w:rsidRPr="00A33594" w:rsidRDefault="00ED2078" w:rsidP="00C60CE0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38" w:type="dxa"/>
          </w:tcPr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Организовывать все виды детской деятельности (игровой, коммуникативной, трудовой, познавательно-исследовательской, продуктивной, музыкально-художественной, чтения) вокруг темы Нового года и новогоднего праздника.</w:t>
            </w:r>
          </w:p>
        </w:tc>
        <w:tc>
          <w:tcPr>
            <w:tcW w:w="4733" w:type="dxa"/>
          </w:tcPr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Праздник «Новый год».</w:t>
            </w:r>
          </w:p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Выставка детских рисунков.</w:t>
            </w:r>
          </w:p>
          <w:p w:rsidR="00ED2078" w:rsidRPr="00A33594" w:rsidRDefault="00ED2078" w:rsidP="00C60CE0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ED2078" w:rsidRPr="00A33594" w:rsidTr="00C60CE0">
        <w:tc>
          <w:tcPr>
            <w:tcW w:w="2943" w:type="dxa"/>
          </w:tcPr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A33594">
              <w:rPr>
                <w:rFonts w:ascii="Times New Roman" w:hAnsi="Times New Roman"/>
                <w:i/>
                <w:iCs/>
                <w:sz w:val="28"/>
                <w:szCs w:val="28"/>
              </w:rPr>
              <w:t>Зима</w:t>
            </w:r>
          </w:p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(1-я–4-я недели января)</w:t>
            </w:r>
          </w:p>
          <w:p w:rsidR="00ED2078" w:rsidRPr="00A33594" w:rsidRDefault="00ED2078" w:rsidP="00C60CE0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38" w:type="dxa"/>
          </w:tcPr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Расширять представления детей о зиме. Развивать умение устанавливать простейшие связи между явлениями живой и неживой природы. Развивать умение вести сезонные наблюдения, замечать красоту зимней природы, отражать ее в рисунках, лепке. Знакомить с зимними видами спорта. Формировать представления о безопасном поведении людей зимой. Формировать исследовательский и познавательный интерес в ходе экспериментирования с водой и льдом. Закреплять знания о свойствах снега и льда. Расширять представления о местах, где всегда зима, о животных Арктики и Антарктики.</w:t>
            </w:r>
          </w:p>
        </w:tc>
        <w:tc>
          <w:tcPr>
            <w:tcW w:w="4733" w:type="dxa"/>
          </w:tcPr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Праздник «Зима».</w:t>
            </w:r>
          </w:p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Выставка детского творчества.</w:t>
            </w:r>
          </w:p>
          <w:p w:rsidR="00ED2078" w:rsidRPr="00A33594" w:rsidRDefault="00ED2078" w:rsidP="00C60CE0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ED2078" w:rsidRPr="00A33594" w:rsidTr="00C60CE0">
        <w:tc>
          <w:tcPr>
            <w:tcW w:w="2943" w:type="dxa"/>
          </w:tcPr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A33594">
              <w:rPr>
                <w:rFonts w:ascii="Times New Roman" w:hAnsi="Times New Roman"/>
                <w:i/>
                <w:iCs/>
                <w:sz w:val="28"/>
                <w:szCs w:val="28"/>
              </w:rPr>
              <w:t>День защитника Отечества</w:t>
            </w:r>
          </w:p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(1-я–3-я недели февраля)</w:t>
            </w:r>
          </w:p>
          <w:p w:rsidR="00ED2078" w:rsidRPr="00A33594" w:rsidRDefault="00ED2078" w:rsidP="00C60CE0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38" w:type="dxa"/>
          </w:tcPr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Знакомить детей с «военными» профессиями (солдат, танкист, летчик, моряк, пограничник); с военной техникой (танк, самолет, военный крейсер); с флагом России. Воспитывать любовь к Родине. Осуществлять гендерное воспитание (формировать у мальчиков стремление быть сильными, смелыми, стать защитниками Родины; воспитание в девочках уважения к мальчикам как будущим защитникам Родины). Приобщать к русской истории через знакомство с былинами о богатырях.</w:t>
            </w:r>
          </w:p>
        </w:tc>
        <w:tc>
          <w:tcPr>
            <w:tcW w:w="4733" w:type="dxa"/>
          </w:tcPr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Праздник, посвященный Дню защитника</w:t>
            </w:r>
          </w:p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Отечества.</w:t>
            </w:r>
          </w:p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Выставка детского творчества.</w:t>
            </w:r>
          </w:p>
          <w:p w:rsidR="00ED2078" w:rsidRPr="00A33594" w:rsidRDefault="00ED2078" w:rsidP="00C60CE0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ED2078" w:rsidRPr="00A33594" w:rsidTr="00C60CE0">
        <w:tc>
          <w:tcPr>
            <w:tcW w:w="2943" w:type="dxa"/>
          </w:tcPr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A33594">
              <w:rPr>
                <w:rFonts w:ascii="Times New Roman" w:hAnsi="Times New Roman"/>
                <w:i/>
                <w:iCs/>
                <w:sz w:val="28"/>
                <w:szCs w:val="28"/>
              </w:rPr>
              <w:t>8 Марта</w:t>
            </w:r>
          </w:p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(4-я неделя февраля — 1-я неделя марта)</w:t>
            </w:r>
          </w:p>
          <w:p w:rsidR="00ED2078" w:rsidRPr="00A33594" w:rsidRDefault="00ED2078" w:rsidP="00C60CE0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38" w:type="dxa"/>
          </w:tcPr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Организовывать все виды детской деятельности (игровой, коммуникативной, трудовой, познавательно-исследовательской, продуктивной, музыкально-художественной, чтения) вокруг темы семьи, любви к маме, бабушке. Воспитывать уважение к воспитателям, другим сотрудникам детского сада. Расширять гендерные представления. Привлекать детей к изготовлению подарков маме, бабушке, воспитателям.</w:t>
            </w:r>
          </w:p>
        </w:tc>
        <w:tc>
          <w:tcPr>
            <w:tcW w:w="4733" w:type="dxa"/>
          </w:tcPr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Праздник 8 Марта.</w:t>
            </w:r>
          </w:p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Выставка детского творчества.</w:t>
            </w:r>
          </w:p>
          <w:p w:rsidR="00ED2078" w:rsidRPr="00A33594" w:rsidRDefault="00ED2078" w:rsidP="00C60CE0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ED2078" w:rsidRPr="00A33594" w:rsidTr="00C60CE0">
        <w:tc>
          <w:tcPr>
            <w:tcW w:w="2943" w:type="dxa"/>
          </w:tcPr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A33594">
              <w:rPr>
                <w:rFonts w:ascii="Times New Roman" w:hAnsi="Times New Roman"/>
                <w:i/>
                <w:iCs/>
                <w:sz w:val="28"/>
                <w:szCs w:val="28"/>
              </w:rPr>
              <w:t>Знакомство с народной культурой и традициями</w:t>
            </w:r>
          </w:p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(2-я–4-я недели марта)</w:t>
            </w:r>
          </w:p>
          <w:p w:rsidR="00ED2078" w:rsidRPr="00A33594" w:rsidRDefault="00ED2078" w:rsidP="00C60CE0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38" w:type="dxa"/>
          </w:tcPr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Расширять представления о народной игрушке (дымковская игрушка, матрешка и др.). Знакомить с народными промыслами. Привлекать детей к созданию узоров дымковской и филимоновской росписи. Продолжать знакомить с устным народным творчеством. Использовать фольклор при организации всех видов детской деятельности.</w:t>
            </w:r>
          </w:p>
        </w:tc>
        <w:tc>
          <w:tcPr>
            <w:tcW w:w="4733" w:type="dxa"/>
          </w:tcPr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Фольклорный праздник.</w:t>
            </w:r>
          </w:p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Выставка детского творчества.</w:t>
            </w:r>
          </w:p>
          <w:p w:rsidR="00ED2078" w:rsidRPr="00A33594" w:rsidRDefault="00ED2078" w:rsidP="00C60CE0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ED2078" w:rsidRPr="00A33594" w:rsidTr="00C60CE0">
        <w:tc>
          <w:tcPr>
            <w:tcW w:w="2943" w:type="dxa"/>
          </w:tcPr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A33594">
              <w:rPr>
                <w:rFonts w:ascii="Times New Roman" w:hAnsi="Times New Roman"/>
                <w:i/>
                <w:iCs/>
                <w:sz w:val="28"/>
                <w:szCs w:val="28"/>
              </w:rPr>
              <w:t>Весна</w:t>
            </w:r>
          </w:p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(1-я–3-я недели апреля)</w:t>
            </w:r>
          </w:p>
          <w:p w:rsidR="00ED2078" w:rsidRPr="00A33594" w:rsidRDefault="00ED2078" w:rsidP="00C60CE0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38" w:type="dxa"/>
          </w:tcPr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Расширять представления детей о весне. Развивать умение устанавливать простейшие связи между явлениями живой и неживой природы, вести сезонные наблюдения. Расширять представления о правилах безопасного поведения на природе. Воспитывать бережное отношение к природе. Формировать элементарные экологические представления. Формировать представления о работах, проводимых весной в саду и огороде. Привлекать детей к посильному труду на участке детского сада, в цветнике.</w:t>
            </w:r>
          </w:p>
        </w:tc>
        <w:tc>
          <w:tcPr>
            <w:tcW w:w="4733" w:type="dxa"/>
          </w:tcPr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Праздник «Весна».</w:t>
            </w:r>
          </w:p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Выставка детского творчества.</w:t>
            </w:r>
          </w:p>
          <w:p w:rsidR="00ED2078" w:rsidRPr="00A33594" w:rsidRDefault="00ED2078" w:rsidP="00C60CE0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ED2078" w:rsidRPr="00A33594" w:rsidTr="00C60CE0">
        <w:tc>
          <w:tcPr>
            <w:tcW w:w="2943" w:type="dxa"/>
          </w:tcPr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A33594">
              <w:rPr>
                <w:rFonts w:ascii="Times New Roman" w:hAnsi="Times New Roman"/>
                <w:i/>
                <w:iCs/>
                <w:sz w:val="28"/>
                <w:szCs w:val="28"/>
              </w:rPr>
              <w:t>День Победы</w:t>
            </w:r>
          </w:p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(4-я неделя апреля — 1-я неделя мая)</w:t>
            </w:r>
          </w:p>
        </w:tc>
        <w:tc>
          <w:tcPr>
            <w:tcW w:w="7938" w:type="dxa"/>
          </w:tcPr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 xml:space="preserve">Осуществлять патриотическое воспитание. Воспитывать любовь к Родине. Формировать представления о празднике, посвященном Дню Победы. Воспитывать уважение к ветеранам войны. </w:t>
            </w:r>
          </w:p>
        </w:tc>
        <w:tc>
          <w:tcPr>
            <w:tcW w:w="4733" w:type="dxa"/>
          </w:tcPr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Праздник, посвященный Дню Победы.</w:t>
            </w:r>
          </w:p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Выставка детского творчества.</w:t>
            </w:r>
          </w:p>
          <w:p w:rsidR="00ED2078" w:rsidRPr="00A33594" w:rsidRDefault="00ED2078" w:rsidP="00C60CE0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ED2078" w:rsidRPr="00A33594" w:rsidTr="00C60CE0">
        <w:tc>
          <w:tcPr>
            <w:tcW w:w="2943" w:type="dxa"/>
          </w:tcPr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A33594">
              <w:rPr>
                <w:rFonts w:ascii="Times New Roman" w:hAnsi="Times New Roman"/>
                <w:i/>
                <w:iCs/>
                <w:sz w:val="28"/>
                <w:szCs w:val="28"/>
              </w:rPr>
              <w:t>Лето</w:t>
            </w:r>
          </w:p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(2-я–4-я недели мая)</w:t>
            </w:r>
          </w:p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  <w:tc>
          <w:tcPr>
            <w:tcW w:w="7938" w:type="dxa"/>
          </w:tcPr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Расширять представления детей о лете. Развивать умение устанавливать простейшие связи между явлениями живой и неживой природы, вести сезонные наблюдения. Знакомить с летними видами спорта. Формировать представления о безопасном поведении в лесу.</w:t>
            </w:r>
          </w:p>
        </w:tc>
        <w:tc>
          <w:tcPr>
            <w:tcW w:w="4733" w:type="dxa"/>
          </w:tcPr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Спортивный праздник.</w:t>
            </w:r>
          </w:p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Выставка детского творчества.</w:t>
            </w:r>
          </w:p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D2078" w:rsidRPr="00A33594" w:rsidTr="00C60CE0">
        <w:tc>
          <w:tcPr>
            <w:tcW w:w="15614" w:type="dxa"/>
            <w:gridSpan w:val="3"/>
          </w:tcPr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594">
              <w:rPr>
                <w:rFonts w:ascii="Times New Roman" w:hAnsi="Times New Roman"/>
                <w:sz w:val="28"/>
                <w:szCs w:val="28"/>
              </w:rPr>
              <w:t>В летний период детский сад работает в каникулярном режиме    (1-я неделя июня — 3-я неделя августа).</w:t>
            </w:r>
          </w:p>
          <w:p w:rsidR="00ED2078" w:rsidRPr="00A33594" w:rsidRDefault="00ED2078" w:rsidP="00C60C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D2078" w:rsidRPr="00A33594" w:rsidRDefault="00ED2078" w:rsidP="00A8403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D2078" w:rsidRPr="00A33594" w:rsidRDefault="00ED2078" w:rsidP="00A84034">
      <w:pPr>
        <w:spacing w:after="0" w:line="240" w:lineRule="auto"/>
        <w:jc w:val="both"/>
        <w:rPr>
          <w:rFonts w:ascii="Times New Roman" w:hAnsi="Times New Roman"/>
          <w:spacing w:val="-4"/>
          <w:sz w:val="28"/>
          <w:szCs w:val="28"/>
        </w:rPr>
      </w:pPr>
    </w:p>
    <w:p w:rsidR="00ED2078" w:rsidRPr="00A33594" w:rsidRDefault="00ED2078" w:rsidP="00A84034">
      <w:pPr>
        <w:spacing w:after="0" w:line="240" w:lineRule="auto"/>
        <w:jc w:val="both"/>
        <w:rPr>
          <w:rFonts w:ascii="Times New Roman" w:hAnsi="Times New Roman"/>
          <w:spacing w:val="-4"/>
          <w:sz w:val="28"/>
          <w:szCs w:val="28"/>
        </w:rPr>
      </w:pPr>
    </w:p>
    <w:p w:rsidR="00ED2078" w:rsidRPr="00A33594" w:rsidRDefault="00ED2078" w:rsidP="00C03EC0">
      <w:pPr>
        <w:spacing w:after="0" w:line="240" w:lineRule="auto"/>
        <w:jc w:val="right"/>
        <w:rPr>
          <w:rFonts w:ascii="Times New Roman" w:hAnsi="Times New Roman"/>
          <w:b/>
          <w:i/>
          <w:spacing w:val="-4"/>
          <w:sz w:val="28"/>
          <w:szCs w:val="28"/>
        </w:rPr>
      </w:pPr>
      <w:r w:rsidRPr="00A33594">
        <w:rPr>
          <w:rFonts w:ascii="Times New Roman" w:hAnsi="Times New Roman"/>
          <w:b/>
          <w:i/>
          <w:spacing w:val="-4"/>
          <w:sz w:val="28"/>
          <w:szCs w:val="28"/>
        </w:rPr>
        <w:t>Приложение 2</w:t>
      </w:r>
    </w:p>
    <w:p w:rsidR="00ED2078" w:rsidRPr="00A33594" w:rsidRDefault="00ED2078" w:rsidP="00C03E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ED2078" w:rsidRPr="00A33594" w:rsidRDefault="00ED2078" w:rsidP="00C03E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A33594">
        <w:rPr>
          <w:rFonts w:ascii="Times New Roman" w:hAnsi="Times New Roman"/>
          <w:b/>
          <w:i/>
          <w:sz w:val="28"/>
          <w:szCs w:val="28"/>
        </w:rPr>
        <w:t>Список литературы для чтения детям</w:t>
      </w:r>
    </w:p>
    <w:p w:rsidR="00ED2078" w:rsidRPr="00A33594" w:rsidRDefault="00ED2078" w:rsidP="00C03E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8"/>
          <w:szCs w:val="28"/>
          <w:u w:val="single"/>
        </w:rPr>
      </w:pPr>
    </w:p>
    <w:p w:rsidR="00ED2078" w:rsidRPr="00A33594" w:rsidRDefault="00ED2078" w:rsidP="00C03E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8"/>
          <w:szCs w:val="28"/>
          <w:u w:val="single"/>
        </w:rPr>
      </w:pPr>
      <w:r w:rsidRPr="00A33594">
        <w:rPr>
          <w:rFonts w:ascii="Times New Roman" w:hAnsi="Times New Roman"/>
          <w:b/>
          <w:bCs/>
          <w:i/>
          <w:iCs/>
          <w:sz w:val="28"/>
          <w:szCs w:val="28"/>
          <w:u w:val="single"/>
        </w:rPr>
        <w:t>Русский фольклор</w:t>
      </w:r>
    </w:p>
    <w:p w:rsidR="00ED2078" w:rsidRPr="00A33594" w:rsidRDefault="00ED2078" w:rsidP="00C03E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b/>
          <w:bCs/>
          <w:sz w:val="28"/>
          <w:szCs w:val="28"/>
        </w:rPr>
        <w:t xml:space="preserve">Песенки, потешки, заклички. </w:t>
      </w:r>
      <w:r w:rsidRPr="00A33594">
        <w:rPr>
          <w:rFonts w:ascii="Times New Roman" w:hAnsi="Times New Roman"/>
          <w:sz w:val="28"/>
          <w:szCs w:val="28"/>
        </w:rPr>
        <w:t>«Наш козел…»; «Зайчишка-трусишка…»; «Дон! Дон! Дон!..», «Гуси, вы гуси…»; «Ножки, ножки, где вы были?..», «Сидит, сидит зайка…», «Кот на печку пошел…», «Сегодня день целый…», «Барашеньки…», «Идет лисичка по мосту…», «Солнышко-ведрышко…», «Иди, весна, иди, красна…».</w:t>
      </w:r>
    </w:p>
    <w:p w:rsidR="00ED2078" w:rsidRPr="00A33594" w:rsidRDefault="00ED2078" w:rsidP="00C03E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b/>
          <w:bCs/>
          <w:sz w:val="28"/>
          <w:szCs w:val="28"/>
        </w:rPr>
        <w:t xml:space="preserve">Сказки. </w:t>
      </w:r>
      <w:r w:rsidRPr="00A33594">
        <w:rPr>
          <w:rFonts w:ascii="Times New Roman" w:hAnsi="Times New Roman"/>
          <w:sz w:val="28"/>
          <w:szCs w:val="28"/>
        </w:rPr>
        <w:t>«Про Иванушку-дурачка», обр. М. Горького; «Война грибов с ягодами», обр. В. Даля; «Сестрица Аленушка и братец Иванушка», обр.А. Н. Толстого; «Жихарка», обр. И. Карнауховой; «Лисичка-сестричка и волк», обр. М. Булатова; «Зимовье», обр. И. Соколова-Микитова; «Лиса и козел», обр. О. Капицы; «Привередница», «Лиса лапотница», обр.В. Даля; «Петушок и бобовое зернышко», обр. О. Капицы.</w:t>
      </w:r>
    </w:p>
    <w:p w:rsidR="00ED2078" w:rsidRPr="00A33594" w:rsidRDefault="00ED2078" w:rsidP="00C03E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8"/>
          <w:szCs w:val="28"/>
          <w:u w:val="single"/>
        </w:rPr>
      </w:pPr>
      <w:r w:rsidRPr="00A33594">
        <w:rPr>
          <w:rFonts w:ascii="Times New Roman" w:hAnsi="Times New Roman"/>
          <w:b/>
          <w:bCs/>
          <w:i/>
          <w:iCs/>
          <w:sz w:val="28"/>
          <w:szCs w:val="28"/>
          <w:u w:val="single"/>
        </w:rPr>
        <w:t>Фольклор народов мира</w:t>
      </w:r>
    </w:p>
    <w:p w:rsidR="00ED2078" w:rsidRPr="00A33594" w:rsidRDefault="00ED2078" w:rsidP="00C03E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b/>
          <w:bCs/>
          <w:sz w:val="28"/>
          <w:szCs w:val="28"/>
        </w:rPr>
        <w:t xml:space="preserve">Песенки. </w:t>
      </w:r>
      <w:r w:rsidRPr="00A33594">
        <w:rPr>
          <w:rFonts w:ascii="Times New Roman" w:hAnsi="Times New Roman"/>
          <w:sz w:val="28"/>
          <w:szCs w:val="28"/>
        </w:rPr>
        <w:t>«Рыбки», «Утята», франц., обр. Н. Гернет и С. Гиппиус;«Чив-чив, воробей», пер. с коми-пермяц. В. Климова; «Пальцы», пер. с нем. Л. Яхина; «Мешок», татар., пер. Р. Ягофарова, пересказ Л. Кузьмина.</w:t>
      </w:r>
    </w:p>
    <w:p w:rsidR="00ED2078" w:rsidRPr="00A33594" w:rsidRDefault="00ED2078" w:rsidP="00C03E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b/>
          <w:bCs/>
          <w:sz w:val="28"/>
          <w:szCs w:val="28"/>
        </w:rPr>
        <w:t xml:space="preserve">Сказки. </w:t>
      </w:r>
      <w:r w:rsidRPr="00A33594">
        <w:rPr>
          <w:rFonts w:ascii="Times New Roman" w:hAnsi="Times New Roman"/>
          <w:sz w:val="28"/>
          <w:szCs w:val="28"/>
        </w:rPr>
        <w:t>«Три поросенка», пер. с англ. С. Михалкова; «Заяц и еж», из сказок братьев Гримм, пер. с нем. А. Введенского, под ред. С. Маршака; «Красная Шапочка», из сказок Ш. Перро, пер. с франц. Т. Габбе;  братья Гримм. «Бременские музыканты», нем., пер. В. Введенского, под ред.С. Маршака.</w:t>
      </w:r>
    </w:p>
    <w:p w:rsidR="00ED2078" w:rsidRPr="00A33594" w:rsidRDefault="00ED2078" w:rsidP="00C03E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8"/>
          <w:szCs w:val="28"/>
          <w:u w:val="single"/>
        </w:rPr>
      </w:pPr>
      <w:r w:rsidRPr="00A33594">
        <w:rPr>
          <w:rFonts w:ascii="Times New Roman" w:hAnsi="Times New Roman"/>
          <w:b/>
          <w:bCs/>
          <w:i/>
          <w:iCs/>
          <w:sz w:val="28"/>
          <w:szCs w:val="28"/>
          <w:u w:val="single"/>
        </w:rPr>
        <w:t>Произведения поэтов и писателей России</w:t>
      </w:r>
    </w:p>
    <w:p w:rsidR="00ED2078" w:rsidRPr="00A33594" w:rsidRDefault="00ED2078" w:rsidP="00C03E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b/>
          <w:bCs/>
          <w:sz w:val="28"/>
          <w:szCs w:val="28"/>
        </w:rPr>
        <w:t xml:space="preserve">Поэзия. </w:t>
      </w:r>
      <w:r w:rsidRPr="00A33594">
        <w:rPr>
          <w:rFonts w:ascii="Times New Roman" w:hAnsi="Times New Roman"/>
          <w:sz w:val="28"/>
          <w:szCs w:val="28"/>
        </w:rPr>
        <w:t>И. Бунин. «Листопад» (отрывок); А. Майков. «Осенние листья по ветру кружат…»; А. Пушкин. «Уж небо осенью дышало…»(из романа «Евгений Онегин»); А. Фет. «Мама! Глянь-ка из окошка…»; Я. Аким. «Первый снег»; А. Барто «Уехали»; С. Дрожжин. «Улицей гуляет…» (из стихотворения «В крестьянской семье»); С. Есенин. «Поет зима — аукает…»; Н. Некрасов. «Не ветер бушует над бором…» (из поэмы «Мороз, Красный нос»); И. Суриков. «Зима»; С. Маршак. «Багаж», «Про все на свете», «Вот какой рассеянный», «Мяч»; С. Михалков. «Дядя Степа»; Е. Баратынский. «Весна, весна» (в сокр.); Ю. Мориц. «Песенка про сказку»; «Дом гнома, гном — дома!»; Э. Успенский. «Разгром»; Д. Хармс «Очень страшная история».</w:t>
      </w:r>
    </w:p>
    <w:p w:rsidR="00ED2078" w:rsidRPr="00A33594" w:rsidRDefault="00ED2078" w:rsidP="00C03E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b/>
          <w:bCs/>
          <w:sz w:val="28"/>
          <w:szCs w:val="28"/>
        </w:rPr>
        <w:t xml:space="preserve">Проза. </w:t>
      </w:r>
      <w:r w:rsidRPr="00A33594">
        <w:rPr>
          <w:rFonts w:ascii="Times New Roman" w:hAnsi="Times New Roman"/>
          <w:sz w:val="28"/>
          <w:szCs w:val="28"/>
        </w:rPr>
        <w:t>В. Вересаев. «Братишка»; А. Введенский. «О девочке Маше, о собачке Петушке и о кошке Ниточке» (главы из книги); М. Зощенко.«Показательный ребенок»; К. Ушинский. «Бодливая корова»; С. Воронин «Воинственный Жако»; С. Георгиев. «Бабушкин садик»; Н. Носов. «Заплатка», «Затейники»; Л. Пантелеев. «На море» (глава из книги «Рассказы о Белочке и Тамарочке»); В. Бианки. «Подкидыш»; Н. Сладков. «Неслух».</w:t>
      </w:r>
    </w:p>
    <w:p w:rsidR="00ED2078" w:rsidRPr="00A33594" w:rsidRDefault="00ED2078" w:rsidP="00C03E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b/>
          <w:bCs/>
          <w:sz w:val="28"/>
          <w:szCs w:val="28"/>
        </w:rPr>
        <w:t xml:space="preserve">Литературные сказки. </w:t>
      </w:r>
      <w:r w:rsidRPr="00A33594">
        <w:rPr>
          <w:rFonts w:ascii="Times New Roman" w:hAnsi="Times New Roman"/>
          <w:sz w:val="28"/>
          <w:szCs w:val="28"/>
        </w:rPr>
        <w:t>М. Горький. «Воробьишко»; В. Осеева. «Волшебная иголочка»; Р. Сеф. «Сказка о кругленьких и длинненьких человечках»; К. Чуковский. «Телефон», «Тараканище», «Федорино горе»; Н. Носов. «Приключения Незнайки и его друзей» (главы из книги); Д. Мамин-Сибиряк. «Сказка про Комара Комаровича — Длинный Нос и про Мохнатого Мишу — Короткий Хвост»; В. Бианки. «Первая охота»; Д. Самойлов. «У слоненка день рождения».</w:t>
      </w:r>
    </w:p>
    <w:p w:rsidR="00ED2078" w:rsidRPr="00A33594" w:rsidRDefault="00ED2078" w:rsidP="00C03E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b/>
          <w:bCs/>
          <w:sz w:val="28"/>
          <w:szCs w:val="28"/>
        </w:rPr>
        <w:t xml:space="preserve">Басни. </w:t>
      </w:r>
      <w:r w:rsidRPr="00A33594">
        <w:rPr>
          <w:rFonts w:ascii="Times New Roman" w:hAnsi="Times New Roman"/>
          <w:sz w:val="28"/>
          <w:szCs w:val="28"/>
        </w:rPr>
        <w:t>Л. Толстой. «Отец приказал сыновьям…», «Мальчик стерег овец…», «Хотела галка пить…».</w:t>
      </w:r>
    </w:p>
    <w:p w:rsidR="00ED2078" w:rsidRPr="00A33594" w:rsidRDefault="00ED2078" w:rsidP="00C03E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8"/>
          <w:szCs w:val="28"/>
          <w:u w:val="single"/>
        </w:rPr>
      </w:pPr>
      <w:r w:rsidRPr="00A33594">
        <w:rPr>
          <w:rFonts w:ascii="Times New Roman" w:hAnsi="Times New Roman"/>
          <w:b/>
          <w:bCs/>
          <w:i/>
          <w:iCs/>
          <w:sz w:val="28"/>
          <w:szCs w:val="28"/>
          <w:u w:val="single"/>
        </w:rPr>
        <w:t>Произведения поэтов и писателей разных стран</w:t>
      </w:r>
    </w:p>
    <w:p w:rsidR="00ED2078" w:rsidRPr="00A33594" w:rsidRDefault="00ED2078" w:rsidP="00C03E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b/>
          <w:bCs/>
          <w:sz w:val="28"/>
          <w:szCs w:val="28"/>
        </w:rPr>
        <w:t>Поэзия</w:t>
      </w:r>
      <w:r w:rsidRPr="00A33594">
        <w:rPr>
          <w:rFonts w:ascii="Times New Roman" w:hAnsi="Times New Roman"/>
          <w:sz w:val="28"/>
          <w:szCs w:val="28"/>
        </w:rPr>
        <w:t>. В. Витка. «Считалочка», пер. с белорус. И. Токмаковой; Ю. Тувим. «Чудеса», пер. с польск. В. Приходько; «Про пана Трулялинского», пересказ с польск. Б. Заходера; Ф. Грубин. «Слезы», пер. с чеш. Е. Солоновича; С. Вангели. «Подснежники» (главы из книги «Гугуцэ — капитан корабля»), пер. с молд. В. Берестова.</w:t>
      </w:r>
    </w:p>
    <w:p w:rsidR="00ED2078" w:rsidRPr="00A33594" w:rsidRDefault="00ED2078" w:rsidP="00C03E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b/>
          <w:bCs/>
          <w:sz w:val="28"/>
          <w:szCs w:val="28"/>
        </w:rPr>
        <w:t xml:space="preserve">Литературные сказки. </w:t>
      </w:r>
      <w:r w:rsidRPr="00A33594">
        <w:rPr>
          <w:rFonts w:ascii="Times New Roman" w:hAnsi="Times New Roman"/>
          <w:sz w:val="28"/>
          <w:szCs w:val="28"/>
        </w:rPr>
        <w:t>А. Милн. «Винни-Пух и все-все-все» (главы из книги), пер. с англ. Б. Заходера; Э. Блайтон. «Знаменитый утенок Тим» (главы из книги), пер. с англ. Э. Паперной; Т. Эгнер. «Приключения в лесу Елкина-Горке» (главы), пер. с норв. Л. Брауде; Д. Биссет. «Про мальчика, который рычал на тигров», пер. с англ. Н. Шерешевской; Э. Хогарт. «Мафин и его веселые друзья» (главы из книги), пер. с англ. О. Образцовой и Н. Шанько.</w:t>
      </w:r>
    </w:p>
    <w:p w:rsidR="00ED2078" w:rsidRPr="00A33594" w:rsidRDefault="00ED2078" w:rsidP="00C03E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8"/>
          <w:szCs w:val="28"/>
          <w:u w:val="single"/>
        </w:rPr>
      </w:pPr>
      <w:r w:rsidRPr="00A33594">
        <w:rPr>
          <w:rFonts w:ascii="Times New Roman" w:hAnsi="Times New Roman"/>
          <w:b/>
          <w:bCs/>
          <w:i/>
          <w:iCs/>
          <w:sz w:val="28"/>
          <w:szCs w:val="28"/>
          <w:u w:val="single"/>
        </w:rPr>
        <w:t>Произведения для заучивания наизусть</w:t>
      </w:r>
    </w:p>
    <w:p w:rsidR="00ED2078" w:rsidRPr="00A33594" w:rsidRDefault="00ED2078" w:rsidP="00C03E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594">
        <w:rPr>
          <w:rFonts w:ascii="Times New Roman" w:hAnsi="Times New Roman"/>
          <w:sz w:val="28"/>
          <w:szCs w:val="28"/>
        </w:rPr>
        <w:t>«Дед хотел уху сварить...», «Ножки, ножки, где вы были?», рус.нар.песенки;  А. Пушкин. «Ветер, ветер! Ты могуч...» (из «Сказки о мертвой царевне и о семи богатырях»); З. Александрова. «Елочка»; А. Барто.«Я знаю, что надо придумать»; Л. Николаенко. «Кто рассыпал колокольчики...»; В. Орлов. «С базара», «Почему медведь зимой спит» (по выбору воспитателя); Е. Серова. «Одуванчик», «Кошачьи лапки» (из цикла «Наши цветы»); «Купите лук...», шотл. нар.песенка, пер. И. Токмаковой.</w:t>
      </w:r>
    </w:p>
    <w:p w:rsidR="00ED2078" w:rsidRPr="00A33594" w:rsidRDefault="00ED2078" w:rsidP="00C03E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2078" w:rsidRPr="00A33594" w:rsidRDefault="00ED2078" w:rsidP="00C03EC0">
      <w:pPr>
        <w:spacing w:after="0" w:line="240" w:lineRule="auto"/>
        <w:jc w:val="right"/>
        <w:rPr>
          <w:rFonts w:ascii="Times New Roman" w:hAnsi="Times New Roman"/>
          <w:b/>
          <w:i/>
          <w:spacing w:val="-4"/>
          <w:sz w:val="28"/>
          <w:szCs w:val="28"/>
        </w:rPr>
      </w:pPr>
    </w:p>
    <w:sectPr w:rsidR="00ED2078" w:rsidRPr="00A33594" w:rsidSect="009E5165">
      <w:footerReference w:type="default" r:id="rId8"/>
      <w:pgSz w:w="16838" w:h="11906" w:orient="landscape"/>
      <w:pgMar w:top="707" w:right="720" w:bottom="720" w:left="7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2078" w:rsidRDefault="00ED2078" w:rsidP="002B1576">
      <w:pPr>
        <w:spacing w:after="0" w:line="240" w:lineRule="auto"/>
      </w:pPr>
      <w:r>
        <w:separator/>
      </w:r>
    </w:p>
  </w:endnote>
  <w:endnote w:type="continuationSeparator" w:id="1">
    <w:p w:rsidR="00ED2078" w:rsidRDefault="00ED2078" w:rsidP="002B15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SimSun">
    <w:altName w:val="§­§°§®§Ц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2078" w:rsidRDefault="00ED207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2078" w:rsidRDefault="00ED2078" w:rsidP="002B1576">
      <w:pPr>
        <w:spacing w:after="0" w:line="240" w:lineRule="auto"/>
      </w:pPr>
      <w:r>
        <w:separator/>
      </w:r>
    </w:p>
  </w:footnote>
  <w:footnote w:type="continuationSeparator" w:id="1">
    <w:p w:rsidR="00ED2078" w:rsidRDefault="00ED2078" w:rsidP="002B15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A"/>
    <w:multiLevelType w:val="multi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675" w:hanging="675"/>
      </w:pPr>
      <w:rPr>
        <w:rFonts w:eastAsia="Times New Roman" w:cs="Times New Roman" w:hint="default"/>
        <w:kern w:val="1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720"/>
      </w:pPr>
      <w:rPr>
        <w:rFonts w:eastAsia="Times New Roman" w:cs="Times New Roman" w:hint="default"/>
        <w:kern w:val="1"/>
      </w:rPr>
    </w:lvl>
    <w:lvl w:ilvl="2">
      <w:start w:val="2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eastAsia="Times New Roman" w:cs="Times New Roman" w:hint="default"/>
        <w:kern w:val="1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  <w:rPr>
        <w:rFonts w:eastAsia="Times New Roman" w:cs="Times New Roman" w:hint="default"/>
        <w:kern w:val="1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eastAsia="Times New Roman" w:cs="Times New Roman" w:hint="default"/>
        <w:kern w:val="1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440"/>
      </w:pPr>
      <w:rPr>
        <w:rFonts w:eastAsia="Times New Roman" w:cs="Times New Roman" w:hint="default"/>
        <w:kern w:val="1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800"/>
      </w:pPr>
      <w:rPr>
        <w:rFonts w:eastAsia="Times New Roman" w:cs="Times New Roman" w:hint="default"/>
        <w:kern w:val="1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800"/>
      </w:pPr>
      <w:rPr>
        <w:rFonts w:eastAsia="Times New Roman" w:cs="Times New Roman" w:hint="default"/>
        <w:kern w:val="1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2160"/>
      </w:pPr>
      <w:rPr>
        <w:rFonts w:eastAsia="Times New Roman" w:cs="Times New Roman" w:hint="default"/>
        <w:kern w:val="1"/>
      </w:rPr>
    </w:lvl>
  </w:abstractNum>
  <w:abstractNum w:abstractNumId="1">
    <w:nsid w:val="00000013"/>
    <w:multiLevelType w:val="multilevel"/>
    <w:tmpl w:val="8E84EA10"/>
    <w:name w:val="WW8Num21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Times New Roman" w:cs="Times New Roman" w:hint="default"/>
        <w:b/>
        <w:kern w:val="1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eastAsia="Times New Roman" w:cs="Times New Roman" w:hint="default"/>
        <w:kern w:val="1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eastAsia="Times New Roman" w:cs="Times New Roman" w:hint="default"/>
        <w:kern w:val="1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eastAsia="Times New Roman" w:cs="Times New Roman" w:hint="default"/>
        <w:kern w:val="1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eastAsia="Times New Roman" w:cs="Times New Roman" w:hint="default"/>
        <w:kern w:val="1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eastAsia="Times New Roman" w:cs="Times New Roman" w:hint="default"/>
        <w:kern w:val="1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eastAsia="Times New Roman" w:cs="Times New Roman" w:hint="default"/>
        <w:kern w:val="1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eastAsia="Times New Roman" w:cs="Times New Roman" w:hint="default"/>
        <w:kern w:val="1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eastAsia="Times New Roman" w:cs="Times New Roman" w:hint="default"/>
        <w:kern w:val="1"/>
      </w:rPr>
    </w:lvl>
  </w:abstractNum>
  <w:abstractNum w:abstractNumId="2">
    <w:nsid w:val="00DB6EEC"/>
    <w:multiLevelType w:val="hybridMultilevel"/>
    <w:tmpl w:val="3EACD064"/>
    <w:lvl w:ilvl="0" w:tplc="CE784CA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2534B1C"/>
    <w:multiLevelType w:val="hybridMultilevel"/>
    <w:tmpl w:val="7BEC7FD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678690D"/>
    <w:multiLevelType w:val="hybridMultilevel"/>
    <w:tmpl w:val="7370F42C"/>
    <w:lvl w:ilvl="0" w:tplc="880A606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7CB390F"/>
    <w:multiLevelType w:val="hybridMultilevel"/>
    <w:tmpl w:val="75D00F3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>
    <w:nsid w:val="098C6A7E"/>
    <w:multiLevelType w:val="hybridMultilevel"/>
    <w:tmpl w:val="E2E2B848"/>
    <w:lvl w:ilvl="0" w:tplc="04190001">
      <w:start w:val="1"/>
      <w:numFmt w:val="bullet"/>
      <w:lvlText w:val=""/>
      <w:lvlJc w:val="left"/>
      <w:pPr>
        <w:tabs>
          <w:tab w:val="num" w:pos="805"/>
        </w:tabs>
        <w:ind w:left="8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7">
    <w:nsid w:val="0A6D2BF1"/>
    <w:multiLevelType w:val="hybridMultilevel"/>
    <w:tmpl w:val="45E6EA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0DF6512D"/>
    <w:multiLevelType w:val="hybridMultilevel"/>
    <w:tmpl w:val="007835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E503E63"/>
    <w:multiLevelType w:val="hybridMultilevel"/>
    <w:tmpl w:val="53F2FCF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1A526A6"/>
    <w:multiLevelType w:val="hybridMultilevel"/>
    <w:tmpl w:val="23105F1A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1">
    <w:nsid w:val="13F30877"/>
    <w:multiLevelType w:val="hybridMultilevel"/>
    <w:tmpl w:val="BF34BF38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">
    <w:nsid w:val="14455E03"/>
    <w:multiLevelType w:val="hybridMultilevel"/>
    <w:tmpl w:val="A34E80C4"/>
    <w:lvl w:ilvl="0" w:tplc="5B287F8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14791CD3"/>
    <w:multiLevelType w:val="hybridMultilevel"/>
    <w:tmpl w:val="B5FCF3F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1784565C"/>
    <w:multiLevelType w:val="hybridMultilevel"/>
    <w:tmpl w:val="E04A3798"/>
    <w:lvl w:ilvl="0" w:tplc="5262E71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>
    <w:nsid w:val="1ABD7425"/>
    <w:multiLevelType w:val="hybridMultilevel"/>
    <w:tmpl w:val="FC92278E"/>
    <w:lvl w:ilvl="0" w:tplc="366C2ED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01624B4"/>
    <w:multiLevelType w:val="hybridMultilevel"/>
    <w:tmpl w:val="D9121060"/>
    <w:lvl w:ilvl="0" w:tplc="DB1071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21E5121D"/>
    <w:multiLevelType w:val="hybridMultilevel"/>
    <w:tmpl w:val="0C2C4D1C"/>
    <w:lvl w:ilvl="0" w:tplc="693E0B2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238B3870"/>
    <w:multiLevelType w:val="hybridMultilevel"/>
    <w:tmpl w:val="B34027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4FB5E44"/>
    <w:multiLevelType w:val="hybridMultilevel"/>
    <w:tmpl w:val="41826F6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0">
    <w:nsid w:val="28B67D15"/>
    <w:multiLevelType w:val="multilevel"/>
    <w:tmpl w:val="C61C9BE0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900" w:hanging="540"/>
      </w:pPr>
      <w:rPr>
        <w:rFonts w:cs="Times New Roman" w:hint="default"/>
      </w:rPr>
    </w:lvl>
    <w:lvl w:ilvl="2">
      <w:start w:val="5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cs="Times New Roman" w:hint="default"/>
      </w:rPr>
    </w:lvl>
  </w:abstractNum>
  <w:abstractNum w:abstractNumId="21">
    <w:nsid w:val="2E413BD1"/>
    <w:multiLevelType w:val="hybridMultilevel"/>
    <w:tmpl w:val="98662596"/>
    <w:lvl w:ilvl="0" w:tplc="418AB6F6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30FF64BD"/>
    <w:multiLevelType w:val="hybridMultilevel"/>
    <w:tmpl w:val="E1C622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150084C"/>
    <w:multiLevelType w:val="hybridMultilevel"/>
    <w:tmpl w:val="E4CE6906"/>
    <w:lvl w:ilvl="0" w:tplc="366C2ED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38FC5368"/>
    <w:multiLevelType w:val="hybridMultilevel"/>
    <w:tmpl w:val="638A1E3C"/>
    <w:lvl w:ilvl="0" w:tplc="48680B5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3C8E66A1"/>
    <w:multiLevelType w:val="multilevel"/>
    <w:tmpl w:val="724EA0E8"/>
    <w:lvl w:ilvl="0">
      <w:start w:val="1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66" w:hanging="540"/>
      </w:pPr>
      <w:rPr>
        <w:rFonts w:cs="Times New Roman" w:hint="default"/>
        <w:i/>
        <w:u w:val="single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cs="Times New Roman" w:hint="default"/>
        <w:i w:val="0"/>
        <w:u w:val="none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cs="Times New Roman" w:hint="default"/>
      </w:rPr>
    </w:lvl>
  </w:abstractNum>
  <w:abstractNum w:abstractNumId="26">
    <w:nsid w:val="3CAB1EF7"/>
    <w:multiLevelType w:val="hybridMultilevel"/>
    <w:tmpl w:val="41826F60"/>
    <w:lvl w:ilvl="0" w:tplc="0419000F">
      <w:start w:val="1"/>
      <w:numFmt w:val="decimal"/>
      <w:lvlText w:val="%1."/>
      <w:lvlJc w:val="left"/>
      <w:pPr>
        <w:ind w:left="50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  <w:rPr>
        <w:rFonts w:cs="Times New Roman"/>
      </w:rPr>
    </w:lvl>
  </w:abstractNum>
  <w:abstractNum w:abstractNumId="27">
    <w:nsid w:val="3F166FB8"/>
    <w:multiLevelType w:val="hybridMultilevel"/>
    <w:tmpl w:val="85D014B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8">
    <w:nsid w:val="40AF4722"/>
    <w:multiLevelType w:val="multilevel"/>
    <w:tmpl w:val="6ECADF20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900" w:hanging="540"/>
      </w:pPr>
      <w:rPr>
        <w:rFonts w:cs="Times New Roman" w:hint="default"/>
      </w:rPr>
    </w:lvl>
    <w:lvl w:ilvl="2">
      <w:start w:val="4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cs="Times New Roman" w:hint="default"/>
      </w:rPr>
    </w:lvl>
  </w:abstractNum>
  <w:abstractNum w:abstractNumId="29">
    <w:nsid w:val="42712916"/>
    <w:multiLevelType w:val="multilevel"/>
    <w:tmpl w:val="BC64E8A2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u w:val="single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cs="Times New Roman" w:hint="default"/>
      </w:rPr>
    </w:lvl>
  </w:abstractNum>
  <w:abstractNum w:abstractNumId="30">
    <w:nsid w:val="446A645B"/>
    <w:multiLevelType w:val="hybridMultilevel"/>
    <w:tmpl w:val="8D42AB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5B03293"/>
    <w:multiLevelType w:val="hybridMultilevel"/>
    <w:tmpl w:val="D5781876"/>
    <w:lvl w:ilvl="0" w:tplc="748EC82A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  <w:bCs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47D20E5C"/>
    <w:multiLevelType w:val="hybridMultilevel"/>
    <w:tmpl w:val="40963D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49D663B4"/>
    <w:multiLevelType w:val="hybridMultilevel"/>
    <w:tmpl w:val="22CC6AB2"/>
    <w:lvl w:ilvl="0" w:tplc="A202D5B2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50B163D2"/>
    <w:multiLevelType w:val="hybridMultilevel"/>
    <w:tmpl w:val="B0C03490"/>
    <w:lvl w:ilvl="0" w:tplc="DB9206B2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 w:hint="default"/>
        <w:b/>
        <w:bCs/>
        <w:i w:val="0"/>
      </w:rPr>
    </w:lvl>
    <w:lvl w:ilvl="1" w:tplc="0419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5">
    <w:nsid w:val="513B1C0D"/>
    <w:multiLevelType w:val="hybridMultilevel"/>
    <w:tmpl w:val="C716142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59EF79A7"/>
    <w:multiLevelType w:val="hybridMultilevel"/>
    <w:tmpl w:val="77183D1A"/>
    <w:lvl w:ilvl="0" w:tplc="5E7AEEEC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683C1209"/>
    <w:multiLevelType w:val="multilevel"/>
    <w:tmpl w:val="9B90487E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38">
    <w:nsid w:val="68F3101F"/>
    <w:multiLevelType w:val="hybridMultilevel"/>
    <w:tmpl w:val="258CF2FC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6B2115CA"/>
    <w:multiLevelType w:val="multilevel"/>
    <w:tmpl w:val="32ECFE96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900" w:hanging="540"/>
      </w:pPr>
      <w:rPr>
        <w:rFonts w:cs="Times New Roman" w:hint="default"/>
      </w:rPr>
    </w:lvl>
    <w:lvl w:ilvl="2">
      <w:start w:val="3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cs="Times New Roman" w:hint="default"/>
      </w:rPr>
    </w:lvl>
  </w:abstractNum>
  <w:abstractNum w:abstractNumId="40">
    <w:nsid w:val="71C304F9"/>
    <w:multiLevelType w:val="hybridMultilevel"/>
    <w:tmpl w:val="CCD81C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2AC0FB2"/>
    <w:multiLevelType w:val="hybridMultilevel"/>
    <w:tmpl w:val="B17C64D4"/>
    <w:lvl w:ilvl="0" w:tplc="748EC82A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  <w:bCs/>
        <w:i w:val="0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9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5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  <w:rPr>
        <w:rFonts w:cs="Times New Roman"/>
      </w:rPr>
    </w:lvl>
  </w:abstractNum>
  <w:abstractNum w:abstractNumId="42">
    <w:nsid w:val="73F3071C"/>
    <w:multiLevelType w:val="hybridMultilevel"/>
    <w:tmpl w:val="BEDEE8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741B035E"/>
    <w:multiLevelType w:val="hybridMultilevel"/>
    <w:tmpl w:val="BA840FF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>
    <w:nsid w:val="75533188"/>
    <w:multiLevelType w:val="hybridMultilevel"/>
    <w:tmpl w:val="23105F1A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5">
    <w:nsid w:val="774F5B72"/>
    <w:multiLevelType w:val="multilevel"/>
    <w:tmpl w:val="C92AF162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900" w:hanging="540"/>
      </w:pPr>
      <w:rPr>
        <w:rFonts w:cs="Times New Roman" w:hint="default"/>
      </w:rPr>
    </w:lvl>
    <w:lvl w:ilvl="2">
      <w:start w:val="2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cs="Times New Roman" w:hint="default"/>
      </w:rPr>
    </w:lvl>
  </w:abstractNum>
  <w:abstractNum w:abstractNumId="46">
    <w:nsid w:val="79946941"/>
    <w:multiLevelType w:val="multilevel"/>
    <w:tmpl w:val="5BC03152"/>
    <w:lvl w:ilvl="0">
      <w:start w:val="1"/>
      <w:numFmt w:val="decimal"/>
      <w:lvlText w:val="%1"/>
      <w:lvlJc w:val="left"/>
      <w:pPr>
        <w:ind w:left="540" w:hanging="54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20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cs="Times New Roman" w:hint="default"/>
      </w:rPr>
    </w:lvl>
  </w:abstractNum>
  <w:abstractNum w:abstractNumId="47">
    <w:nsid w:val="7A130AFF"/>
    <w:multiLevelType w:val="hybridMultilevel"/>
    <w:tmpl w:val="F272B3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40"/>
  </w:num>
  <w:num w:numId="3">
    <w:abstractNumId w:val="13"/>
  </w:num>
  <w:num w:numId="4">
    <w:abstractNumId w:val="34"/>
  </w:num>
  <w:num w:numId="5">
    <w:abstractNumId w:val="11"/>
  </w:num>
  <w:num w:numId="6">
    <w:abstractNumId w:val="27"/>
  </w:num>
  <w:num w:numId="7">
    <w:abstractNumId w:val="4"/>
  </w:num>
  <w:num w:numId="8">
    <w:abstractNumId w:val="2"/>
  </w:num>
  <w:num w:numId="9">
    <w:abstractNumId w:val="6"/>
  </w:num>
  <w:num w:numId="10">
    <w:abstractNumId w:val="5"/>
  </w:num>
  <w:num w:numId="11">
    <w:abstractNumId w:val="7"/>
  </w:num>
  <w:num w:numId="12">
    <w:abstractNumId w:val="17"/>
  </w:num>
  <w:num w:numId="13">
    <w:abstractNumId w:val="16"/>
  </w:num>
  <w:num w:numId="14">
    <w:abstractNumId w:val="12"/>
  </w:num>
  <w:num w:numId="15">
    <w:abstractNumId w:val="38"/>
  </w:num>
  <w:num w:numId="16">
    <w:abstractNumId w:val="42"/>
  </w:num>
  <w:num w:numId="17">
    <w:abstractNumId w:val="43"/>
  </w:num>
  <w:num w:numId="18">
    <w:abstractNumId w:val="3"/>
  </w:num>
  <w:num w:numId="19">
    <w:abstractNumId w:val="32"/>
  </w:num>
  <w:num w:numId="20">
    <w:abstractNumId w:val="35"/>
  </w:num>
  <w:num w:numId="21">
    <w:abstractNumId w:val="10"/>
  </w:num>
  <w:num w:numId="22">
    <w:abstractNumId w:val="24"/>
  </w:num>
  <w:num w:numId="23">
    <w:abstractNumId w:val="36"/>
  </w:num>
  <w:num w:numId="24">
    <w:abstractNumId w:val="21"/>
  </w:num>
  <w:num w:numId="25">
    <w:abstractNumId w:val="33"/>
  </w:num>
  <w:num w:numId="26">
    <w:abstractNumId w:val="44"/>
  </w:num>
  <w:num w:numId="27">
    <w:abstractNumId w:val="41"/>
  </w:num>
  <w:num w:numId="28">
    <w:abstractNumId w:val="31"/>
  </w:num>
  <w:num w:numId="29">
    <w:abstractNumId w:val="15"/>
  </w:num>
  <w:num w:numId="30">
    <w:abstractNumId w:val="23"/>
  </w:num>
  <w:num w:numId="31">
    <w:abstractNumId w:val="30"/>
  </w:num>
  <w:num w:numId="32">
    <w:abstractNumId w:val="29"/>
  </w:num>
  <w:num w:numId="33">
    <w:abstractNumId w:val="25"/>
  </w:num>
  <w:num w:numId="34">
    <w:abstractNumId w:val="45"/>
  </w:num>
  <w:num w:numId="35">
    <w:abstractNumId w:val="39"/>
  </w:num>
  <w:num w:numId="36">
    <w:abstractNumId w:val="28"/>
  </w:num>
  <w:num w:numId="37">
    <w:abstractNumId w:val="20"/>
  </w:num>
  <w:num w:numId="38">
    <w:abstractNumId w:val="47"/>
  </w:num>
  <w:num w:numId="39">
    <w:abstractNumId w:val="26"/>
  </w:num>
  <w:num w:numId="40">
    <w:abstractNumId w:val="8"/>
  </w:num>
  <w:num w:numId="41">
    <w:abstractNumId w:val="22"/>
  </w:num>
  <w:num w:numId="42">
    <w:abstractNumId w:val="19"/>
  </w:num>
  <w:num w:numId="43">
    <w:abstractNumId w:val="14"/>
  </w:num>
  <w:num w:numId="44">
    <w:abstractNumId w:val="18"/>
  </w:num>
  <w:num w:numId="45">
    <w:abstractNumId w:val="46"/>
  </w:num>
  <w:num w:numId="46">
    <w:abstractNumId w:val="9"/>
  </w:num>
  <w:num w:numId="47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67370"/>
    <w:rsid w:val="000117C1"/>
    <w:rsid w:val="000143DB"/>
    <w:rsid w:val="00021F65"/>
    <w:rsid w:val="0003014E"/>
    <w:rsid w:val="000313BE"/>
    <w:rsid w:val="00035C88"/>
    <w:rsid w:val="00042906"/>
    <w:rsid w:val="000519A9"/>
    <w:rsid w:val="00051F63"/>
    <w:rsid w:val="00073BF5"/>
    <w:rsid w:val="00084436"/>
    <w:rsid w:val="00084A4B"/>
    <w:rsid w:val="00086229"/>
    <w:rsid w:val="000B4F5E"/>
    <w:rsid w:val="000C0B50"/>
    <w:rsid w:val="000C0F9F"/>
    <w:rsid w:val="000C1DEB"/>
    <w:rsid w:val="000F3593"/>
    <w:rsid w:val="00102808"/>
    <w:rsid w:val="00111714"/>
    <w:rsid w:val="00124666"/>
    <w:rsid w:val="001353DA"/>
    <w:rsid w:val="00140BCD"/>
    <w:rsid w:val="001423B1"/>
    <w:rsid w:val="001461D1"/>
    <w:rsid w:val="00160A77"/>
    <w:rsid w:val="00177F12"/>
    <w:rsid w:val="001835A7"/>
    <w:rsid w:val="00184AF3"/>
    <w:rsid w:val="001856D4"/>
    <w:rsid w:val="001B386E"/>
    <w:rsid w:val="001B4372"/>
    <w:rsid w:val="001B72E8"/>
    <w:rsid w:val="001D3D53"/>
    <w:rsid w:val="001E11C9"/>
    <w:rsid w:val="002268DD"/>
    <w:rsid w:val="002371AA"/>
    <w:rsid w:val="002418A9"/>
    <w:rsid w:val="00242862"/>
    <w:rsid w:val="00247487"/>
    <w:rsid w:val="0026363A"/>
    <w:rsid w:val="00263655"/>
    <w:rsid w:val="00274791"/>
    <w:rsid w:val="00275E90"/>
    <w:rsid w:val="00285393"/>
    <w:rsid w:val="00287D1F"/>
    <w:rsid w:val="002917D7"/>
    <w:rsid w:val="00292264"/>
    <w:rsid w:val="002943F4"/>
    <w:rsid w:val="002A6C83"/>
    <w:rsid w:val="002A74C8"/>
    <w:rsid w:val="002B1336"/>
    <w:rsid w:val="002B1576"/>
    <w:rsid w:val="002B3DDF"/>
    <w:rsid w:val="002B5D6B"/>
    <w:rsid w:val="002D21E2"/>
    <w:rsid w:val="002E5733"/>
    <w:rsid w:val="002E7AB4"/>
    <w:rsid w:val="002F37AF"/>
    <w:rsid w:val="0030198D"/>
    <w:rsid w:val="00333FF5"/>
    <w:rsid w:val="00337104"/>
    <w:rsid w:val="00340E9B"/>
    <w:rsid w:val="00356D97"/>
    <w:rsid w:val="00383D29"/>
    <w:rsid w:val="003A06F0"/>
    <w:rsid w:val="003A3768"/>
    <w:rsid w:val="003C7042"/>
    <w:rsid w:val="003E26BD"/>
    <w:rsid w:val="003E5B63"/>
    <w:rsid w:val="003E757D"/>
    <w:rsid w:val="00400FD7"/>
    <w:rsid w:val="00414EF0"/>
    <w:rsid w:val="00426C5F"/>
    <w:rsid w:val="00433547"/>
    <w:rsid w:val="004627A4"/>
    <w:rsid w:val="00466BE8"/>
    <w:rsid w:val="00474DA8"/>
    <w:rsid w:val="00487589"/>
    <w:rsid w:val="004901BF"/>
    <w:rsid w:val="004A1A7D"/>
    <w:rsid w:val="004A6CF0"/>
    <w:rsid w:val="004B430F"/>
    <w:rsid w:val="004C11AD"/>
    <w:rsid w:val="004E020F"/>
    <w:rsid w:val="00515375"/>
    <w:rsid w:val="00523A69"/>
    <w:rsid w:val="005353D4"/>
    <w:rsid w:val="00570A99"/>
    <w:rsid w:val="00581B17"/>
    <w:rsid w:val="005827C9"/>
    <w:rsid w:val="005949B4"/>
    <w:rsid w:val="00595B02"/>
    <w:rsid w:val="005C4F6B"/>
    <w:rsid w:val="005D18E0"/>
    <w:rsid w:val="005E2F70"/>
    <w:rsid w:val="005E3171"/>
    <w:rsid w:val="005E3EDF"/>
    <w:rsid w:val="005E4701"/>
    <w:rsid w:val="005F7380"/>
    <w:rsid w:val="006011A5"/>
    <w:rsid w:val="00606492"/>
    <w:rsid w:val="00620068"/>
    <w:rsid w:val="0062159A"/>
    <w:rsid w:val="00622BA8"/>
    <w:rsid w:val="00625D98"/>
    <w:rsid w:val="00626A85"/>
    <w:rsid w:val="00626C2B"/>
    <w:rsid w:val="00632CD0"/>
    <w:rsid w:val="00636E83"/>
    <w:rsid w:val="00652A65"/>
    <w:rsid w:val="00654AA7"/>
    <w:rsid w:val="00663512"/>
    <w:rsid w:val="0066597B"/>
    <w:rsid w:val="00667023"/>
    <w:rsid w:val="006672A7"/>
    <w:rsid w:val="00671B35"/>
    <w:rsid w:val="00672631"/>
    <w:rsid w:val="00676C26"/>
    <w:rsid w:val="00683131"/>
    <w:rsid w:val="006861A3"/>
    <w:rsid w:val="006B364E"/>
    <w:rsid w:val="006D1D98"/>
    <w:rsid w:val="006D5CE7"/>
    <w:rsid w:val="006D7802"/>
    <w:rsid w:val="006F2A4E"/>
    <w:rsid w:val="006F433D"/>
    <w:rsid w:val="00710CD0"/>
    <w:rsid w:val="0072696C"/>
    <w:rsid w:val="00730D25"/>
    <w:rsid w:val="007374FC"/>
    <w:rsid w:val="0074367D"/>
    <w:rsid w:val="0074474B"/>
    <w:rsid w:val="00747470"/>
    <w:rsid w:val="007807A7"/>
    <w:rsid w:val="00791564"/>
    <w:rsid w:val="007B46D7"/>
    <w:rsid w:val="007C033B"/>
    <w:rsid w:val="007C3DF9"/>
    <w:rsid w:val="007F1856"/>
    <w:rsid w:val="007F1CA1"/>
    <w:rsid w:val="007F2988"/>
    <w:rsid w:val="00806459"/>
    <w:rsid w:val="00822E02"/>
    <w:rsid w:val="008663AF"/>
    <w:rsid w:val="0086784B"/>
    <w:rsid w:val="00870121"/>
    <w:rsid w:val="00885503"/>
    <w:rsid w:val="00894271"/>
    <w:rsid w:val="00897337"/>
    <w:rsid w:val="008B10BA"/>
    <w:rsid w:val="008D0C8C"/>
    <w:rsid w:val="008D4876"/>
    <w:rsid w:val="008F2626"/>
    <w:rsid w:val="009122E6"/>
    <w:rsid w:val="00921889"/>
    <w:rsid w:val="00932466"/>
    <w:rsid w:val="0094374A"/>
    <w:rsid w:val="00947029"/>
    <w:rsid w:val="00953614"/>
    <w:rsid w:val="00953CB1"/>
    <w:rsid w:val="0096684A"/>
    <w:rsid w:val="00974D45"/>
    <w:rsid w:val="0099466B"/>
    <w:rsid w:val="009A3DAF"/>
    <w:rsid w:val="009B4F87"/>
    <w:rsid w:val="009D541D"/>
    <w:rsid w:val="009E5165"/>
    <w:rsid w:val="009F73BF"/>
    <w:rsid w:val="00A11330"/>
    <w:rsid w:val="00A24C24"/>
    <w:rsid w:val="00A25DC9"/>
    <w:rsid w:val="00A33594"/>
    <w:rsid w:val="00A374FC"/>
    <w:rsid w:val="00A479B8"/>
    <w:rsid w:val="00A56F60"/>
    <w:rsid w:val="00A56FB6"/>
    <w:rsid w:val="00A7272B"/>
    <w:rsid w:val="00A774E6"/>
    <w:rsid w:val="00A84034"/>
    <w:rsid w:val="00A87E98"/>
    <w:rsid w:val="00A97066"/>
    <w:rsid w:val="00AA0DF0"/>
    <w:rsid w:val="00AB5444"/>
    <w:rsid w:val="00AB78BB"/>
    <w:rsid w:val="00AC6454"/>
    <w:rsid w:val="00AD6849"/>
    <w:rsid w:val="00AE41D4"/>
    <w:rsid w:val="00AE542A"/>
    <w:rsid w:val="00AF0F7F"/>
    <w:rsid w:val="00B02243"/>
    <w:rsid w:val="00B11F71"/>
    <w:rsid w:val="00B26B61"/>
    <w:rsid w:val="00B32771"/>
    <w:rsid w:val="00B400C0"/>
    <w:rsid w:val="00B43946"/>
    <w:rsid w:val="00B52CCE"/>
    <w:rsid w:val="00B542F4"/>
    <w:rsid w:val="00B55CF8"/>
    <w:rsid w:val="00B62A9A"/>
    <w:rsid w:val="00B67370"/>
    <w:rsid w:val="00B71C83"/>
    <w:rsid w:val="00B9295F"/>
    <w:rsid w:val="00B93179"/>
    <w:rsid w:val="00BA050D"/>
    <w:rsid w:val="00BA22C7"/>
    <w:rsid w:val="00BA77DB"/>
    <w:rsid w:val="00BB2121"/>
    <w:rsid w:val="00BB449A"/>
    <w:rsid w:val="00BD756C"/>
    <w:rsid w:val="00BE37B0"/>
    <w:rsid w:val="00BE56F0"/>
    <w:rsid w:val="00C03EC0"/>
    <w:rsid w:val="00C13927"/>
    <w:rsid w:val="00C37B12"/>
    <w:rsid w:val="00C517BD"/>
    <w:rsid w:val="00C57FAE"/>
    <w:rsid w:val="00C60CE0"/>
    <w:rsid w:val="00C73826"/>
    <w:rsid w:val="00C74910"/>
    <w:rsid w:val="00C92A33"/>
    <w:rsid w:val="00C97378"/>
    <w:rsid w:val="00CA0318"/>
    <w:rsid w:val="00CA742C"/>
    <w:rsid w:val="00CC2C4C"/>
    <w:rsid w:val="00CD7255"/>
    <w:rsid w:val="00CF2007"/>
    <w:rsid w:val="00D06E3B"/>
    <w:rsid w:val="00D07BD6"/>
    <w:rsid w:val="00D22222"/>
    <w:rsid w:val="00D27E3B"/>
    <w:rsid w:val="00D32A9A"/>
    <w:rsid w:val="00D3791B"/>
    <w:rsid w:val="00D65971"/>
    <w:rsid w:val="00D70C38"/>
    <w:rsid w:val="00D73B31"/>
    <w:rsid w:val="00D931AA"/>
    <w:rsid w:val="00DA309C"/>
    <w:rsid w:val="00DD1597"/>
    <w:rsid w:val="00DE55F9"/>
    <w:rsid w:val="00DE5B45"/>
    <w:rsid w:val="00E13927"/>
    <w:rsid w:val="00E14AE2"/>
    <w:rsid w:val="00E22FC1"/>
    <w:rsid w:val="00E40CFE"/>
    <w:rsid w:val="00E44795"/>
    <w:rsid w:val="00E63F7D"/>
    <w:rsid w:val="00E8289B"/>
    <w:rsid w:val="00E90158"/>
    <w:rsid w:val="00E94272"/>
    <w:rsid w:val="00ED2078"/>
    <w:rsid w:val="00EE5F5D"/>
    <w:rsid w:val="00EF0D34"/>
    <w:rsid w:val="00F006C6"/>
    <w:rsid w:val="00F00A43"/>
    <w:rsid w:val="00F03252"/>
    <w:rsid w:val="00F0723C"/>
    <w:rsid w:val="00F1000B"/>
    <w:rsid w:val="00F31060"/>
    <w:rsid w:val="00F32C7D"/>
    <w:rsid w:val="00F41948"/>
    <w:rsid w:val="00F41C5A"/>
    <w:rsid w:val="00F46E8E"/>
    <w:rsid w:val="00F75EE3"/>
    <w:rsid w:val="00F8709A"/>
    <w:rsid w:val="00FD5A4D"/>
    <w:rsid w:val="00FE1C45"/>
    <w:rsid w:val="00FE35B9"/>
    <w:rsid w:val="00FE6A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7370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03EC0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03EC0"/>
    <w:rPr>
      <w:rFonts w:ascii="Arial" w:hAnsi="Arial" w:cs="Arial"/>
      <w:b/>
      <w:bCs/>
      <w:kern w:val="32"/>
      <w:sz w:val="32"/>
      <w:szCs w:val="32"/>
      <w:lang w:eastAsia="ru-RU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B67370"/>
    <w:rPr>
      <w:rFonts w:cs="Times New Roman"/>
      <w:sz w:val="22"/>
      <w:szCs w:val="22"/>
      <w:lang w:val="ru-RU" w:eastAsia="en-US" w:bidi="ar-SA"/>
    </w:rPr>
  </w:style>
  <w:style w:type="paragraph" w:styleId="NoSpacing">
    <w:name w:val="No Spacing"/>
    <w:link w:val="NoSpacingChar"/>
    <w:uiPriority w:val="99"/>
    <w:qFormat/>
    <w:rsid w:val="00B67370"/>
    <w:rPr>
      <w:lang w:eastAsia="en-US"/>
    </w:rPr>
  </w:style>
  <w:style w:type="paragraph" w:styleId="ListParagraph">
    <w:name w:val="List Paragraph"/>
    <w:basedOn w:val="Normal"/>
    <w:uiPriority w:val="99"/>
    <w:qFormat/>
    <w:rsid w:val="00285393"/>
    <w:pPr>
      <w:ind w:left="720"/>
      <w:contextualSpacing/>
    </w:pPr>
  </w:style>
  <w:style w:type="table" w:styleId="TableGrid">
    <w:name w:val="Table Grid"/>
    <w:basedOn w:val="TableNormal"/>
    <w:uiPriority w:val="99"/>
    <w:rsid w:val="00A8403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Основной текст с отступом 21"/>
    <w:basedOn w:val="Normal"/>
    <w:uiPriority w:val="99"/>
    <w:rsid w:val="00A84034"/>
    <w:pPr>
      <w:suppressAutoHyphens/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zh-CN"/>
    </w:rPr>
  </w:style>
  <w:style w:type="character" w:customStyle="1" w:styleId="FontStyle202">
    <w:name w:val="Font Style202"/>
    <w:uiPriority w:val="99"/>
    <w:rsid w:val="008F2626"/>
    <w:rPr>
      <w:rFonts w:ascii="Century Schoolbook" w:hAnsi="Century Schoolbook"/>
      <w:b/>
      <w:sz w:val="20"/>
    </w:rPr>
  </w:style>
  <w:style w:type="character" w:customStyle="1" w:styleId="FontStyle207">
    <w:name w:val="Font Style207"/>
    <w:uiPriority w:val="99"/>
    <w:rsid w:val="008F2626"/>
    <w:rPr>
      <w:rFonts w:ascii="Century Schoolbook" w:hAnsi="Century Schoolbook"/>
      <w:sz w:val="18"/>
    </w:rPr>
  </w:style>
  <w:style w:type="paragraph" w:customStyle="1" w:styleId="Style11">
    <w:name w:val="Style11"/>
    <w:basedOn w:val="Normal"/>
    <w:uiPriority w:val="99"/>
    <w:rsid w:val="008F2626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08">
    <w:name w:val="Font Style208"/>
    <w:uiPriority w:val="99"/>
    <w:rsid w:val="008F2626"/>
    <w:rPr>
      <w:rFonts w:ascii="MS Reference Sans Serif" w:hAnsi="MS Reference Sans Serif"/>
      <w:b/>
      <w:smallCaps/>
      <w:sz w:val="12"/>
    </w:rPr>
  </w:style>
  <w:style w:type="paragraph" w:customStyle="1" w:styleId="Style24">
    <w:name w:val="Style24"/>
    <w:basedOn w:val="Normal"/>
    <w:uiPriority w:val="99"/>
    <w:rsid w:val="008F2626"/>
    <w:pPr>
      <w:widowControl w:val="0"/>
      <w:autoSpaceDE w:val="0"/>
      <w:autoSpaceDN w:val="0"/>
      <w:adjustRightInd w:val="0"/>
      <w:spacing w:after="0" w:line="262" w:lineRule="exact"/>
      <w:ind w:firstLine="355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9">
    <w:name w:val="Style79"/>
    <w:basedOn w:val="Normal"/>
    <w:uiPriority w:val="99"/>
    <w:rsid w:val="008F2626"/>
    <w:pPr>
      <w:widowControl w:val="0"/>
      <w:autoSpaceDE w:val="0"/>
      <w:autoSpaceDN w:val="0"/>
      <w:adjustRightInd w:val="0"/>
      <w:spacing w:after="0" w:line="263" w:lineRule="exact"/>
      <w:jc w:val="righ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17">
    <w:name w:val="Font Style217"/>
    <w:uiPriority w:val="99"/>
    <w:rsid w:val="000313BE"/>
    <w:rPr>
      <w:rFonts w:ascii="Microsoft Sans Serif" w:hAnsi="Microsoft Sans Serif"/>
      <w:sz w:val="14"/>
    </w:rPr>
  </w:style>
  <w:style w:type="paragraph" w:customStyle="1" w:styleId="Style89">
    <w:name w:val="Style89"/>
    <w:basedOn w:val="Normal"/>
    <w:uiPriority w:val="99"/>
    <w:rsid w:val="000313BE"/>
    <w:pPr>
      <w:widowControl w:val="0"/>
      <w:autoSpaceDE w:val="0"/>
      <w:autoSpaceDN w:val="0"/>
      <w:adjustRightInd w:val="0"/>
      <w:spacing w:after="0" w:line="261" w:lineRule="exact"/>
      <w:ind w:hanging="14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45">
    <w:name w:val="Font Style245"/>
    <w:uiPriority w:val="99"/>
    <w:rsid w:val="000313BE"/>
    <w:rPr>
      <w:rFonts w:ascii="Microsoft Sans Serif" w:hAnsi="Microsoft Sans Serif"/>
      <w:i/>
      <w:spacing w:val="10"/>
      <w:sz w:val="14"/>
    </w:rPr>
  </w:style>
  <w:style w:type="character" w:customStyle="1" w:styleId="FontStyle227">
    <w:name w:val="Font Style227"/>
    <w:uiPriority w:val="99"/>
    <w:rsid w:val="000313BE"/>
    <w:rPr>
      <w:rFonts w:ascii="Microsoft Sans Serif" w:hAnsi="Microsoft Sans Serif"/>
      <w:b/>
      <w:sz w:val="20"/>
    </w:rPr>
  </w:style>
  <w:style w:type="paragraph" w:customStyle="1" w:styleId="Style94">
    <w:name w:val="Style94"/>
    <w:basedOn w:val="Normal"/>
    <w:uiPriority w:val="99"/>
    <w:rsid w:val="000313BE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03">
    <w:name w:val="Style103"/>
    <w:basedOn w:val="Normal"/>
    <w:uiPriority w:val="99"/>
    <w:rsid w:val="000313BE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8">
    <w:name w:val="Style118"/>
    <w:basedOn w:val="Normal"/>
    <w:uiPriority w:val="99"/>
    <w:rsid w:val="000313BE"/>
    <w:pPr>
      <w:widowControl w:val="0"/>
      <w:autoSpaceDE w:val="0"/>
      <w:autoSpaceDN w:val="0"/>
      <w:adjustRightInd w:val="0"/>
      <w:spacing w:after="0" w:line="262" w:lineRule="exact"/>
      <w:ind w:firstLine="461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63">
    <w:name w:val="Font Style263"/>
    <w:uiPriority w:val="99"/>
    <w:rsid w:val="000313BE"/>
    <w:rPr>
      <w:rFonts w:ascii="Century Schoolbook" w:hAnsi="Century Schoolbook"/>
      <w:sz w:val="20"/>
    </w:rPr>
  </w:style>
  <w:style w:type="paragraph" w:customStyle="1" w:styleId="Style29">
    <w:name w:val="Style29"/>
    <w:basedOn w:val="Normal"/>
    <w:uiPriority w:val="99"/>
    <w:rsid w:val="000313BE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0">
    <w:name w:val="Style90"/>
    <w:basedOn w:val="Normal"/>
    <w:uiPriority w:val="99"/>
    <w:rsid w:val="000313BE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01">
    <w:name w:val="Font Style201"/>
    <w:uiPriority w:val="99"/>
    <w:rsid w:val="000313BE"/>
    <w:rPr>
      <w:rFonts w:ascii="Century Schoolbook" w:hAnsi="Century Schoolbook"/>
      <w:b/>
      <w:i/>
      <w:sz w:val="18"/>
    </w:rPr>
  </w:style>
  <w:style w:type="paragraph" w:styleId="BodyText2">
    <w:name w:val="Body Text 2"/>
    <w:basedOn w:val="Normal"/>
    <w:link w:val="BodyText2Char"/>
    <w:uiPriority w:val="99"/>
    <w:rsid w:val="00FE6A2B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FE6A2B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uiPriority w:val="99"/>
    <w:rsid w:val="00FE6A2B"/>
    <w:pPr>
      <w:widowControl w:val="0"/>
      <w:suppressAutoHyphens/>
      <w:textAlignment w:val="baseline"/>
    </w:pPr>
    <w:rPr>
      <w:rFonts w:ascii="Times New Roman" w:eastAsia="SimSun" w:hAnsi="Times New Roman"/>
      <w:kern w:val="1"/>
      <w:sz w:val="24"/>
      <w:szCs w:val="24"/>
      <w:lang w:eastAsia="hi-IN" w:bidi="hi-IN"/>
    </w:rPr>
  </w:style>
  <w:style w:type="paragraph" w:styleId="BodyText">
    <w:name w:val="Body Text"/>
    <w:basedOn w:val="Normal"/>
    <w:link w:val="BodyTextChar"/>
    <w:uiPriority w:val="99"/>
    <w:semiHidden/>
    <w:rsid w:val="00FE6A2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FE6A2B"/>
    <w:rPr>
      <w:rFonts w:cs="Times New Roman"/>
    </w:rPr>
  </w:style>
  <w:style w:type="paragraph" w:customStyle="1" w:styleId="c7">
    <w:name w:val="c7"/>
    <w:basedOn w:val="Normal"/>
    <w:uiPriority w:val="99"/>
    <w:rsid w:val="000C0F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DefaultParagraphFont"/>
    <w:uiPriority w:val="99"/>
    <w:rsid w:val="000C0F9F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0C0F9F"/>
    <w:rPr>
      <w:rFonts w:cs="Times New Roman"/>
    </w:rPr>
  </w:style>
  <w:style w:type="character" w:customStyle="1" w:styleId="c0">
    <w:name w:val="c0"/>
    <w:basedOn w:val="DefaultParagraphFont"/>
    <w:uiPriority w:val="99"/>
    <w:rsid w:val="000C0F9F"/>
    <w:rPr>
      <w:rFonts w:cs="Times New Roman"/>
    </w:rPr>
  </w:style>
  <w:style w:type="paragraph" w:customStyle="1" w:styleId="a">
    <w:name w:val="Содержимое таблицы"/>
    <w:basedOn w:val="Normal"/>
    <w:uiPriority w:val="99"/>
    <w:rsid w:val="00AB5444"/>
    <w:pPr>
      <w:widowControl w:val="0"/>
      <w:suppressLineNumbers/>
      <w:suppressAutoHyphens/>
      <w:spacing w:after="0" w:line="240" w:lineRule="auto"/>
    </w:pPr>
    <w:rPr>
      <w:rFonts w:ascii="Times New Roman" w:hAnsi="Times New Roman"/>
      <w:kern w:val="1"/>
      <w:sz w:val="24"/>
      <w:szCs w:val="24"/>
    </w:rPr>
  </w:style>
  <w:style w:type="paragraph" w:customStyle="1" w:styleId="1">
    <w:name w:val="Без интервала1"/>
    <w:uiPriority w:val="99"/>
    <w:rsid w:val="00140BCD"/>
    <w:rPr>
      <w:rFonts w:eastAsia="Times New Roman" w:cs="Calibri"/>
    </w:rPr>
  </w:style>
  <w:style w:type="character" w:styleId="Strong">
    <w:name w:val="Strong"/>
    <w:basedOn w:val="DefaultParagraphFont"/>
    <w:uiPriority w:val="99"/>
    <w:qFormat/>
    <w:rsid w:val="00A97066"/>
    <w:rPr>
      <w:rFonts w:cs="Times New Roman"/>
      <w:b/>
      <w:bCs/>
    </w:rPr>
  </w:style>
  <w:style w:type="paragraph" w:styleId="NormalWeb">
    <w:name w:val="Normal (Web)"/>
    <w:basedOn w:val="Normal"/>
    <w:uiPriority w:val="99"/>
    <w:semiHidden/>
    <w:rsid w:val="00A9706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D6597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Header">
    <w:name w:val="header"/>
    <w:basedOn w:val="Normal"/>
    <w:link w:val="HeaderChar"/>
    <w:uiPriority w:val="99"/>
    <w:semiHidden/>
    <w:rsid w:val="002B15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B1576"/>
    <w:rPr>
      <w:rFonts w:cs="Times New Roman"/>
    </w:rPr>
  </w:style>
  <w:style w:type="paragraph" w:styleId="Footer">
    <w:name w:val="footer"/>
    <w:basedOn w:val="Normal"/>
    <w:link w:val="FooterChar"/>
    <w:uiPriority w:val="99"/>
    <w:rsid w:val="002B15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2B1576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663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63512"/>
    <w:rPr>
      <w:rFonts w:ascii="Tahoma" w:hAnsi="Tahoma" w:cs="Tahoma"/>
      <w:sz w:val="16"/>
      <w:szCs w:val="16"/>
    </w:rPr>
  </w:style>
  <w:style w:type="paragraph" w:customStyle="1" w:styleId="ParagraphStyle">
    <w:name w:val="Paragraph Style"/>
    <w:uiPriority w:val="99"/>
    <w:rsid w:val="00BD756C"/>
    <w:pPr>
      <w:autoSpaceDE w:val="0"/>
      <w:autoSpaceDN w:val="0"/>
      <w:adjustRightInd w:val="0"/>
    </w:pPr>
    <w:rPr>
      <w:rFonts w:ascii="Arial" w:hAnsi="Arial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8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832</TotalTime>
  <Pages>61</Pages>
  <Words>17611</Words>
  <Characters>-32766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и Ольга</dc:creator>
  <cp:keywords/>
  <dc:description/>
  <cp:lastModifiedBy>Пользователь Windows</cp:lastModifiedBy>
  <cp:revision>32</cp:revision>
  <cp:lastPrinted>2021-01-11T13:47:00Z</cp:lastPrinted>
  <dcterms:created xsi:type="dcterms:W3CDTF">2016-10-17T11:20:00Z</dcterms:created>
  <dcterms:modified xsi:type="dcterms:W3CDTF">2021-08-25T07:34:00Z</dcterms:modified>
</cp:coreProperties>
</file>